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47B6" w14:textId="6B8D8EA3" w:rsidR="008018C2" w:rsidRDefault="009015D2" w:rsidP="008018C2">
      <w:pPr>
        <w:jc w:val="center"/>
        <w:rPr>
          <w:rFonts w:ascii="Times New Roman" w:hAnsi="Times New Roman" w:cs="Times New Roman"/>
          <w:b/>
          <w:bCs/>
          <w:sz w:val="28"/>
          <w:szCs w:val="28"/>
        </w:rPr>
      </w:pPr>
      <w:r>
        <w:rPr>
          <w:noProof/>
        </w:rPr>
        <w:drawing>
          <wp:anchor distT="0" distB="0" distL="114300" distR="114300" simplePos="0" relativeHeight="251677696" behindDoc="0" locked="0" layoutInCell="1" allowOverlap="1" wp14:anchorId="2B257177" wp14:editId="0B0052B0">
            <wp:simplePos x="0" y="0"/>
            <wp:positionH relativeFrom="margin">
              <wp:align>left</wp:align>
            </wp:positionH>
            <wp:positionV relativeFrom="paragraph">
              <wp:posOffset>-275590</wp:posOffset>
            </wp:positionV>
            <wp:extent cx="1447578" cy="1580908"/>
            <wp:effectExtent l="0" t="0" r="635" b="635"/>
            <wp:wrapNone/>
            <wp:docPr id="1375329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240" t="17984" r="19840" b="17669"/>
                    <a:stretch/>
                  </pic:blipFill>
                  <pic:spPr bwMode="auto">
                    <a:xfrm>
                      <a:off x="0" y="0"/>
                      <a:ext cx="1447578" cy="15809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9EF303" w14:textId="26666AEB" w:rsidR="008018C2" w:rsidRDefault="000A4E15" w:rsidP="000A4E15">
      <w:pPr>
        <w:ind w:left="720" w:firstLine="720"/>
        <w:rPr>
          <w:rFonts w:ascii="Times New Roman" w:hAnsi="Times New Roman" w:cs="Times New Roman"/>
          <w:b/>
          <w:bCs/>
          <w:sz w:val="28"/>
          <w:szCs w:val="28"/>
        </w:rPr>
      </w:pPr>
      <w:r>
        <w:rPr>
          <w:rFonts w:ascii="Times New Roman" w:hAnsi="Times New Roman" w:cs="Times New Roman"/>
          <w:b/>
          <w:bCs/>
          <w:sz w:val="28"/>
          <w:szCs w:val="28"/>
        </w:rPr>
        <w:t xml:space="preserve">Dear P                             </w:t>
      </w:r>
      <w:r w:rsidRPr="000A4E15">
        <w:rPr>
          <w:rFonts w:ascii="Times New Roman" w:hAnsi="Times New Roman" w:cs="Times New Roman"/>
          <w:b/>
          <w:bCs/>
          <w:sz w:val="32"/>
          <w:szCs w:val="32"/>
        </w:rPr>
        <w:t>Dear Patient</w:t>
      </w:r>
      <w:r>
        <w:rPr>
          <w:rFonts w:ascii="Times New Roman" w:hAnsi="Times New Roman" w:cs="Times New Roman"/>
          <w:b/>
          <w:bCs/>
          <w:sz w:val="32"/>
          <w:szCs w:val="32"/>
        </w:rPr>
        <w:t>,</w:t>
      </w:r>
    </w:p>
    <w:p w14:paraId="3823B249" w14:textId="77777777" w:rsidR="008018C2" w:rsidRDefault="008018C2" w:rsidP="008018C2">
      <w:pPr>
        <w:shd w:val="clear" w:color="44546A" w:themeColor="text2" w:fill="auto"/>
        <w:rPr>
          <w:b/>
          <w:bCs/>
          <w:sz w:val="28"/>
          <w:szCs w:val="28"/>
        </w:rPr>
      </w:pPr>
    </w:p>
    <w:p w14:paraId="0CB377EF" w14:textId="413B1B96" w:rsidR="008018C2" w:rsidRDefault="008018C2" w:rsidP="008018C2">
      <w:pPr>
        <w:shd w:val="clear" w:color="44546A" w:themeColor="text2" w:fill="auto"/>
        <w:rPr>
          <w:b/>
          <w:bCs/>
          <w:sz w:val="28"/>
          <w:szCs w:val="28"/>
        </w:rPr>
      </w:pPr>
    </w:p>
    <w:p w14:paraId="32E11B05" w14:textId="77777777" w:rsidR="000A4E15" w:rsidRPr="009254F6" w:rsidRDefault="000A4E15" w:rsidP="008018C2">
      <w:pPr>
        <w:shd w:val="clear" w:color="44546A" w:themeColor="text2" w:fill="auto"/>
        <w:rPr>
          <w:rFonts w:ascii="Times New Roman" w:hAnsi="Times New Roman" w:cs="Times New Roman"/>
          <w:b/>
          <w:bCs/>
          <w:sz w:val="28"/>
          <w:szCs w:val="28"/>
        </w:rPr>
      </w:pPr>
    </w:p>
    <w:p w14:paraId="6980DDD0" w14:textId="29EA6D67" w:rsidR="009254F6" w:rsidRPr="009254F6" w:rsidRDefault="009254F6" w:rsidP="008018C2">
      <w:pPr>
        <w:shd w:val="clear" w:color="44546A" w:themeColor="text2" w:fill="auto"/>
        <w:rPr>
          <w:rFonts w:ascii="Times New Roman" w:hAnsi="Times New Roman" w:cs="Times New Roman"/>
          <w:sz w:val="28"/>
          <w:szCs w:val="28"/>
        </w:rPr>
      </w:pPr>
      <w:r w:rsidRPr="009254F6">
        <w:rPr>
          <w:rFonts w:ascii="Times New Roman" w:hAnsi="Times New Roman" w:cs="Times New Roman"/>
          <w:sz w:val="28"/>
          <w:szCs w:val="28"/>
        </w:rPr>
        <w:t xml:space="preserve">Welcome to </w:t>
      </w:r>
      <w:r w:rsidRPr="000A4E15">
        <w:rPr>
          <w:rFonts w:ascii="Times New Roman" w:hAnsi="Times New Roman" w:cs="Times New Roman"/>
          <w:b/>
          <w:bCs/>
          <w:sz w:val="28"/>
          <w:szCs w:val="28"/>
        </w:rPr>
        <w:t>Champion Eyecare</w:t>
      </w:r>
      <w:r w:rsidRPr="009254F6">
        <w:rPr>
          <w:rFonts w:ascii="Times New Roman" w:hAnsi="Times New Roman" w:cs="Times New Roman"/>
          <w:sz w:val="28"/>
          <w:szCs w:val="28"/>
        </w:rPr>
        <w:t xml:space="preserve">. A practice started by a group of </w:t>
      </w:r>
      <w:r w:rsidR="000A4E15">
        <w:rPr>
          <w:rFonts w:ascii="Times New Roman" w:hAnsi="Times New Roman" w:cs="Times New Roman"/>
          <w:sz w:val="28"/>
          <w:szCs w:val="28"/>
        </w:rPr>
        <w:t>women</w:t>
      </w:r>
      <w:r w:rsidRPr="009254F6">
        <w:rPr>
          <w:rFonts w:ascii="Times New Roman" w:hAnsi="Times New Roman" w:cs="Times New Roman"/>
          <w:sz w:val="28"/>
          <w:szCs w:val="28"/>
        </w:rPr>
        <w:t xml:space="preserve"> who figured there had to</w:t>
      </w:r>
      <w:r w:rsidR="005E5712">
        <w:rPr>
          <w:rFonts w:ascii="Times New Roman" w:hAnsi="Times New Roman" w:cs="Times New Roman"/>
          <w:sz w:val="28"/>
          <w:szCs w:val="28"/>
        </w:rPr>
        <w:t xml:space="preserve"> be</w:t>
      </w:r>
      <w:r w:rsidRPr="009254F6">
        <w:rPr>
          <w:rFonts w:ascii="Times New Roman" w:hAnsi="Times New Roman" w:cs="Times New Roman"/>
          <w:sz w:val="28"/>
          <w:szCs w:val="28"/>
        </w:rPr>
        <w:t xml:space="preserve"> a better way to practice medicine. We wanted to treat patients how we would like to be treated. We wanted to have time to talk to our patients and enjoy the process.</w:t>
      </w:r>
      <w:r w:rsidR="000A4E15">
        <w:rPr>
          <w:rFonts w:ascii="Times New Roman" w:hAnsi="Times New Roman" w:cs="Times New Roman"/>
          <w:sz w:val="28"/>
          <w:szCs w:val="28"/>
        </w:rPr>
        <w:t xml:space="preserve"> W</w:t>
      </w:r>
      <w:r w:rsidRPr="009254F6">
        <w:rPr>
          <w:rFonts w:ascii="Times New Roman" w:hAnsi="Times New Roman" w:cs="Times New Roman"/>
          <w:sz w:val="28"/>
          <w:szCs w:val="28"/>
        </w:rPr>
        <w:t xml:space="preserve">e were determined to create a different medical practice. </w:t>
      </w:r>
    </w:p>
    <w:p w14:paraId="781E7F81" w14:textId="3EB48FAF" w:rsidR="009254F6" w:rsidRPr="009254F6" w:rsidRDefault="009254F6" w:rsidP="008018C2">
      <w:pPr>
        <w:shd w:val="clear" w:color="44546A" w:themeColor="text2" w:fill="auto"/>
        <w:rPr>
          <w:rFonts w:ascii="Times New Roman" w:hAnsi="Times New Roman" w:cs="Times New Roman"/>
          <w:sz w:val="28"/>
          <w:szCs w:val="28"/>
        </w:rPr>
      </w:pPr>
      <w:r w:rsidRPr="009254F6">
        <w:rPr>
          <w:rFonts w:ascii="Times New Roman" w:hAnsi="Times New Roman" w:cs="Times New Roman"/>
          <w:sz w:val="28"/>
          <w:szCs w:val="28"/>
        </w:rPr>
        <w:t xml:space="preserve">Each with 10+ years of experience in the field of ophthalmology, we built an eye center where each patient is treated as an individual, and their medical needs tailored as such. We focused on quality, not quantity, and figured the rest would take care of itself. </w:t>
      </w:r>
    </w:p>
    <w:p w14:paraId="27689CCE" w14:textId="37F615DB" w:rsidR="009254F6" w:rsidRPr="009254F6" w:rsidRDefault="009254F6" w:rsidP="008018C2">
      <w:pPr>
        <w:shd w:val="clear" w:color="44546A" w:themeColor="text2" w:fill="auto"/>
        <w:rPr>
          <w:rFonts w:ascii="Times New Roman" w:hAnsi="Times New Roman" w:cs="Times New Roman"/>
          <w:sz w:val="28"/>
          <w:szCs w:val="28"/>
        </w:rPr>
      </w:pPr>
      <w:r w:rsidRPr="009254F6">
        <w:rPr>
          <w:rFonts w:ascii="Times New Roman" w:hAnsi="Times New Roman" w:cs="Times New Roman"/>
          <w:sz w:val="28"/>
          <w:szCs w:val="28"/>
        </w:rPr>
        <w:t xml:space="preserve">The response to our vision did not disappoint! Today, we are a thriving group with the same ideals and values. One patient at a time! We are glad you are here, and welcome again to the Champion Eyecare family. </w:t>
      </w:r>
    </w:p>
    <w:p w14:paraId="27870D86" w14:textId="3A45A70B" w:rsidR="008018C2" w:rsidRDefault="008018C2" w:rsidP="008018C2">
      <w:pPr>
        <w:shd w:val="clear" w:color="44546A" w:themeColor="text2" w:fill="auto"/>
        <w:rPr>
          <w:rFonts w:ascii="Times New Roman" w:hAnsi="Times New Roman" w:cs="Times New Roman"/>
          <w:sz w:val="28"/>
          <w:szCs w:val="28"/>
        </w:rPr>
      </w:pPr>
      <w:r w:rsidRPr="009254F6">
        <w:rPr>
          <w:rFonts w:ascii="Times New Roman" w:hAnsi="Times New Roman" w:cs="Times New Roman"/>
          <w:sz w:val="28"/>
          <w:szCs w:val="28"/>
        </w:rPr>
        <w:t>We hope that you find this handout both informative and helpful as you begin your cataract evaluation journey with our team.</w:t>
      </w:r>
    </w:p>
    <w:p w14:paraId="69A246B6" w14:textId="0E7F12E2" w:rsidR="00F80812" w:rsidRDefault="00F80812" w:rsidP="008018C2">
      <w:pPr>
        <w:shd w:val="clear" w:color="44546A" w:themeColor="text2" w:fill="auto"/>
        <w:rPr>
          <w:rFonts w:ascii="Times New Roman" w:hAnsi="Times New Roman" w:cs="Times New Roman"/>
          <w:sz w:val="28"/>
          <w:szCs w:val="28"/>
        </w:rPr>
      </w:pPr>
    </w:p>
    <w:p w14:paraId="6A3E4A95" w14:textId="15D74766" w:rsidR="00F80812" w:rsidRDefault="00D055A2" w:rsidP="008018C2">
      <w:pPr>
        <w:shd w:val="clear" w:color="44546A" w:themeColor="text2" w:fill="auto"/>
        <w:rPr>
          <w:rFonts w:ascii="Times New Roman" w:hAnsi="Times New Roman" w:cs="Times New Roman"/>
          <w:sz w:val="28"/>
          <w:szCs w:val="28"/>
        </w:rPr>
      </w:pPr>
      <w:r w:rsidRPr="00D055A2">
        <w:rPr>
          <w:b/>
          <w:bCs/>
          <w:noProof/>
          <w:sz w:val="28"/>
          <w:szCs w:val="28"/>
        </w:rPr>
        <mc:AlternateContent>
          <mc:Choice Requires="wps">
            <w:drawing>
              <wp:anchor distT="45720" distB="45720" distL="114300" distR="114300" simplePos="0" relativeHeight="251674624" behindDoc="0" locked="0" layoutInCell="1" allowOverlap="1" wp14:anchorId="26BCB13A" wp14:editId="225F6DDE">
                <wp:simplePos x="0" y="0"/>
                <wp:positionH relativeFrom="column">
                  <wp:posOffset>578475</wp:posOffset>
                </wp:positionH>
                <wp:positionV relativeFrom="paragraph">
                  <wp:posOffset>289864</wp:posOffset>
                </wp:positionV>
                <wp:extent cx="2017395" cy="409575"/>
                <wp:effectExtent l="0" t="0" r="190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409575"/>
                        </a:xfrm>
                        <a:prstGeom prst="rect">
                          <a:avLst/>
                        </a:prstGeom>
                        <a:solidFill>
                          <a:srgbClr val="FFFFFF"/>
                        </a:solidFill>
                        <a:ln w="9525">
                          <a:noFill/>
                          <a:miter lim="800000"/>
                          <a:headEnd/>
                          <a:tailEnd/>
                        </a:ln>
                      </wps:spPr>
                      <wps:txbx>
                        <w:txbxContent>
                          <w:p w14:paraId="347DD202" w14:textId="07ADA25A" w:rsidR="00D055A2" w:rsidRPr="009015D2" w:rsidRDefault="00D055A2" w:rsidP="009015D2">
                            <w:pPr>
                              <w:jc w:val="center"/>
                              <w:rPr>
                                <w:rFonts w:ascii="Script MT Bold" w:hAnsi="Script MT Bold" w:cs="Dreaming Outloud Script Pro"/>
                                <w:sz w:val="36"/>
                                <w:szCs w:val="36"/>
                              </w:rPr>
                            </w:pPr>
                            <w:r w:rsidRPr="009015D2">
                              <w:rPr>
                                <w:rFonts w:ascii="Script MT Bold" w:hAnsi="Script MT Bold" w:cs="Dreaming Outloud Script Pro"/>
                                <w:sz w:val="36"/>
                                <w:szCs w:val="36"/>
                              </w:rPr>
                              <w:t>Dr. Champion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CB13A" id="_x0000_t202" coordsize="21600,21600" o:spt="202" path="m,l,21600r21600,l21600,xe">
                <v:stroke joinstyle="miter"/>
                <v:path gradientshapeok="t" o:connecttype="rect"/>
              </v:shapetype>
              <v:shape id="Text Box 2" o:spid="_x0000_s1026" type="#_x0000_t202" style="position:absolute;margin-left:45.55pt;margin-top:22.8pt;width:158.85pt;height:3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" stroked="f">
                <v:textbox>
                  <w:txbxContent>
                    <w:p w14:paraId="347DD202" w14:textId="07ADA25A" w:rsidR="00D055A2" w:rsidRPr="009015D2" w:rsidRDefault="00D055A2" w:rsidP="009015D2">
                      <w:pPr>
                        <w:jc w:val="center"/>
                        <w:rPr>
                          <w:rFonts w:ascii="Script MT Bold" w:hAnsi="Script MT Bold" w:cs="Dreaming Outloud Script Pro"/>
                          <w:sz w:val="36"/>
                          <w:szCs w:val="36"/>
                        </w:rPr>
                      </w:pPr>
                      <w:r w:rsidRPr="009015D2">
                        <w:rPr>
                          <w:rFonts w:ascii="Script MT Bold" w:hAnsi="Script MT Bold" w:cs="Dreaming Outloud Script Pro"/>
                          <w:sz w:val="36"/>
                          <w:szCs w:val="36"/>
                        </w:rPr>
                        <w:t>Dr. Champion</w:t>
                      </w:r>
                    </w:p>
                  </w:txbxContent>
                </v:textbox>
              </v:shape>
            </w:pict>
          </mc:Fallback>
        </mc:AlternateContent>
      </w:r>
      <w:r>
        <w:rPr>
          <w:rFonts w:ascii="Times New Roman" w:hAnsi="Times New Roman" w:cs="Times New Roman"/>
          <w:sz w:val="28"/>
          <w:szCs w:val="28"/>
        </w:rPr>
        <w:t xml:space="preserve">Sincerely, </w:t>
      </w:r>
    </w:p>
    <w:p w14:paraId="4E7EDFC3" w14:textId="00757A7C" w:rsidR="00F80812" w:rsidRDefault="00D055A2" w:rsidP="008018C2">
      <w:pPr>
        <w:shd w:val="clear" w:color="44546A" w:themeColor="text2" w:fill="auto"/>
        <w:rPr>
          <w:rFonts w:ascii="Times New Roman" w:hAnsi="Times New Roman" w:cs="Times New Roman"/>
          <w:sz w:val="28"/>
          <w:szCs w:val="28"/>
        </w:rPr>
      </w:pPr>
      <w:r w:rsidRPr="00D055A2">
        <w:rPr>
          <w:b/>
          <w:bCs/>
          <w:noProof/>
          <w:sz w:val="28"/>
          <w:szCs w:val="28"/>
        </w:rPr>
        <mc:AlternateContent>
          <mc:Choice Requires="wps">
            <w:drawing>
              <wp:anchor distT="45720" distB="45720" distL="114300" distR="114300" simplePos="0" relativeHeight="251676672" behindDoc="0" locked="0" layoutInCell="1" allowOverlap="1" wp14:anchorId="1DD7EADF" wp14:editId="2BA483BE">
                <wp:simplePos x="0" y="0"/>
                <wp:positionH relativeFrom="margin">
                  <wp:posOffset>4322047</wp:posOffset>
                </wp:positionH>
                <wp:positionV relativeFrom="paragraph">
                  <wp:posOffset>9525</wp:posOffset>
                </wp:positionV>
                <wp:extent cx="2017986" cy="409904"/>
                <wp:effectExtent l="0" t="0" r="1905" b="9525"/>
                <wp:wrapNone/>
                <wp:docPr id="2037818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986" cy="409904"/>
                        </a:xfrm>
                        <a:prstGeom prst="rect">
                          <a:avLst/>
                        </a:prstGeom>
                        <a:solidFill>
                          <a:srgbClr val="FFFFFF"/>
                        </a:solidFill>
                        <a:ln w="9525">
                          <a:noFill/>
                          <a:miter lim="800000"/>
                          <a:headEnd/>
                          <a:tailEnd/>
                        </a:ln>
                      </wps:spPr>
                      <wps:txbx>
                        <w:txbxContent>
                          <w:p w14:paraId="1742D1E2" w14:textId="47B72DB8" w:rsidR="00D055A2" w:rsidRPr="009015D2" w:rsidRDefault="00D055A2" w:rsidP="009015D2">
                            <w:pPr>
                              <w:jc w:val="center"/>
                              <w:rPr>
                                <w:rFonts w:ascii="Script MT Bold" w:hAnsi="Script MT Bold" w:cs="Dreaming Outloud Script Pro"/>
                                <w:sz w:val="36"/>
                                <w:szCs w:val="36"/>
                              </w:rPr>
                            </w:pPr>
                            <w:r w:rsidRPr="009015D2">
                              <w:rPr>
                                <w:rFonts w:ascii="Script MT Bold" w:hAnsi="Script MT Bold" w:cs="Dreaming Outloud Script Pro"/>
                                <w:sz w:val="36"/>
                                <w:szCs w:val="36"/>
                              </w:rPr>
                              <w:t>Dr. Crofton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7EADF" id="_x0000_s1027" type="#_x0000_t202" style="position:absolute;margin-left:340.3pt;margin-top:.75pt;width:158.9pt;height:32.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" stroked="f">
                <v:textbox>
                  <w:txbxContent>
                    <w:p w14:paraId="1742D1E2" w14:textId="47B72DB8" w:rsidR="00D055A2" w:rsidRPr="009015D2" w:rsidRDefault="00D055A2" w:rsidP="009015D2">
                      <w:pPr>
                        <w:jc w:val="center"/>
                        <w:rPr>
                          <w:rFonts w:ascii="Script MT Bold" w:hAnsi="Script MT Bold" w:cs="Dreaming Outloud Script Pro"/>
                          <w:sz w:val="36"/>
                          <w:szCs w:val="36"/>
                        </w:rPr>
                      </w:pPr>
                      <w:r w:rsidRPr="009015D2">
                        <w:rPr>
                          <w:rFonts w:ascii="Script MT Bold" w:hAnsi="Script MT Bold" w:cs="Dreaming Outloud Script Pro"/>
                          <w:sz w:val="36"/>
                          <w:szCs w:val="36"/>
                        </w:rPr>
                        <w:t>Dr. Crofton</w:t>
                      </w:r>
                    </w:p>
                  </w:txbxContent>
                </v:textbox>
                <w10:wrap anchorx="margin"/>
              </v:shape>
            </w:pict>
          </mc:Fallback>
        </mc:AlternateContent>
      </w:r>
    </w:p>
    <w:p w14:paraId="686962B4" w14:textId="17360D60" w:rsidR="00F80812" w:rsidRDefault="009015D2" w:rsidP="008018C2">
      <w:pPr>
        <w:shd w:val="clear" w:color="44546A" w:themeColor="text2" w:fill="auto"/>
        <w:rPr>
          <w:rFonts w:ascii="Times New Roman" w:hAnsi="Times New Roman" w:cs="Times New Roman"/>
          <w:sz w:val="28"/>
          <w:szCs w:val="28"/>
        </w:rPr>
      </w:pPr>
      <w:r>
        <w:rPr>
          <w:noProof/>
        </w:rPr>
        <w:drawing>
          <wp:anchor distT="0" distB="0" distL="114300" distR="114300" simplePos="0" relativeHeight="251665408" behindDoc="0" locked="0" layoutInCell="1" allowOverlap="1" wp14:anchorId="20DD770A" wp14:editId="459E4030">
            <wp:simplePos x="0" y="0"/>
            <wp:positionH relativeFrom="column">
              <wp:posOffset>336948</wp:posOffset>
            </wp:positionH>
            <wp:positionV relativeFrom="paragraph">
              <wp:posOffset>137795</wp:posOffset>
            </wp:positionV>
            <wp:extent cx="2527300" cy="3168650"/>
            <wp:effectExtent l="0" t="0" r="6350" b="0"/>
            <wp:wrapNone/>
            <wp:docPr id="220131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56" t="12674" r="21281" b="34989"/>
                    <a:stretch/>
                  </pic:blipFill>
                  <pic:spPr bwMode="auto">
                    <a:xfrm>
                      <a:off x="0" y="0"/>
                      <a:ext cx="2527300" cy="316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5A2">
        <w:rPr>
          <w:noProof/>
        </w:rPr>
        <w:drawing>
          <wp:anchor distT="0" distB="0" distL="114300" distR="114300" simplePos="0" relativeHeight="251668480" behindDoc="0" locked="0" layoutInCell="1" allowOverlap="1" wp14:anchorId="7841A9DE" wp14:editId="5B966C6C">
            <wp:simplePos x="0" y="0"/>
            <wp:positionH relativeFrom="column">
              <wp:posOffset>4018457</wp:posOffset>
            </wp:positionH>
            <wp:positionV relativeFrom="paragraph">
              <wp:posOffset>195063</wp:posOffset>
            </wp:positionV>
            <wp:extent cx="2300605" cy="3105785"/>
            <wp:effectExtent l="0" t="0" r="4445" b="0"/>
            <wp:wrapNone/>
            <wp:docPr id="8827831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041" t="24139" r="30932" b="1045"/>
                    <a:stretch/>
                  </pic:blipFill>
                  <pic:spPr bwMode="auto">
                    <a:xfrm>
                      <a:off x="0" y="0"/>
                      <a:ext cx="2300605" cy="3105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698EE4" w14:textId="754BDCC2" w:rsidR="00F80812" w:rsidRDefault="00F80812" w:rsidP="008018C2">
      <w:pPr>
        <w:shd w:val="clear" w:color="44546A" w:themeColor="text2" w:fill="auto"/>
        <w:rPr>
          <w:rFonts w:ascii="Times New Roman" w:hAnsi="Times New Roman" w:cs="Times New Roman"/>
          <w:sz w:val="28"/>
          <w:szCs w:val="28"/>
        </w:rPr>
      </w:pPr>
    </w:p>
    <w:p w14:paraId="571E860C" w14:textId="3DB806DF" w:rsidR="00F80812" w:rsidRDefault="00F80812" w:rsidP="008018C2">
      <w:pPr>
        <w:shd w:val="clear" w:color="44546A" w:themeColor="text2" w:fill="auto"/>
        <w:rPr>
          <w:rFonts w:ascii="Times New Roman" w:hAnsi="Times New Roman" w:cs="Times New Roman"/>
          <w:sz w:val="28"/>
          <w:szCs w:val="28"/>
        </w:rPr>
      </w:pPr>
    </w:p>
    <w:p w14:paraId="078DE794" w14:textId="719DAEFC" w:rsidR="00F80812" w:rsidRDefault="00F80812" w:rsidP="008018C2">
      <w:pPr>
        <w:shd w:val="clear" w:color="44546A" w:themeColor="text2" w:fill="auto"/>
        <w:rPr>
          <w:rFonts w:ascii="Times New Roman" w:hAnsi="Times New Roman" w:cs="Times New Roman"/>
          <w:sz w:val="28"/>
          <w:szCs w:val="28"/>
        </w:rPr>
      </w:pPr>
    </w:p>
    <w:p w14:paraId="3219D5CC" w14:textId="290D441D" w:rsidR="00F80812" w:rsidRDefault="00F80812" w:rsidP="008018C2">
      <w:pPr>
        <w:shd w:val="clear" w:color="44546A" w:themeColor="text2" w:fill="auto"/>
        <w:rPr>
          <w:rFonts w:ascii="Times New Roman" w:hAnsi="Times New Roman" w:cs="Times New Roman"/>
          <w:sz w:val="28"/>
          <w:szCs w:val="28"/>
        </w:rPr>
      </w:pPr>
    </w:p>
    <w:p w14:paraId="3C03FEBF" w14:textId="35460037" w:rsidR="00F80812" w:rsidRDefault="00F80812" w:rsidP="008018C2">
      <w:pPr>
        <w:shd w:val="clear" w:color="44546A" w:themeColor="text2" w:fill="auto"/>
        <w:rPr>
          <w:rFonts w:ascii="Times New Roman" w:hAnsi="Times New Roman" w:cs="Times New Roman"/>
          <w:sz w:val="28"/>
          <w:szCs w:val="28"/>
        </w:rPr>
      </w:pPr>
    </w:p>
    <w:p w14:paraId="36011784" w14:textId="44C1C5ED" w:rsidR="00F80812" w:rsidRDefault="00F80812" w:rsidP="008018C2">
      <w:pPr>
        <w:shd w:val="clear" w:color="44546A" w:themeColor="text2" w:fill="auto"/>
        <w:rPr>
          <w:rFonts w:ascii="Times New Roman" w:hAnsi="Times New Roman" w:cs="Times New Roman"/>
          <w:sz w:val="28"/>
          <w:szCs w:val="28"/>
        </w:rPr>
      </w:pPr>
    </w:p>
    <w:p w14:paraId="2CBECC6D" w14:textId="5F8285C5" w:rsidR="00F80812" w:rsidRDefault="00F80812" w:rsidP="008018C2">
      <w:pPr>
        <w:shd w:val="clear" w:color="44546A" w:themeColor="text2" w:fill="auto"/>
        <w:rPr>
          <w:rFonts w:ascii="Times New Roman" w:hAnsi="Times New Roman" w:cs="Times New Roman"/>
          <w:sz w:val="28"/>
          <w:szCs w:val="28"/>
        </w:rPr>
      </w:pPr>
    </w:p>
    <w:p w14:paraId="78B7C06A" w14:textId="3B2F40E1" w:rsidR="00F80812" w:rsidRDefault="00F80812" w:rsidP="008018C2">
      <w:pPr>
        <w:shd w:val="clear" w:color="44546A" w:themeColor="text2" w:fill="auto"/>
        <w:rPr>
          <w:rFonts w:ascii="Times New Roman" w:hAnsi="Times New Roman" w:cs="Times New Roman"/>
          <w:sz w:val="28"/>
          <w:szCs w:val="28"/>
        </w:rPr>
      </w:pPr>
    </w:p>
    <w:p w14:paraId="4EA24C20" w14:textId="77777777" w:rsidR="00353362" w:rsidRDefault="00353362" w:rsidP="000A4E15">
      <w:pPr>
        <w:pStyle w:val="Heading2"/>
        <w:numPr>
          <w:ilvl w:val="0"/>
          <w:numId w:val="0"/>
        </w:numPr>
        <w:rPr>
          <w:rFonts w:cs="Times New Roman"/>
          <w:sz w:val="28"/>
          <w:szCs w:val="28"/>
          <w:u w:val="single"/>
        </w:rPr>
      </w:pPr>
    </w:p>
    <w:p w14:paraId="78592C7B" w14:textId="434F50F9" w:rsidR="00EF7475" w:rsidRDefault="00EF7475" w:rsidP="00EF7475">
      <w:pPr>
        <w:pStyle w:val="Heading2"/>
        <w:jc w:val="center"/>
        <w:rPr>
          <w:rFonts w:cs="Times New Roman"/>
          <w:sz w:val="28"/>
          <w:szCs w:val="28"/>
          <w:u w:val="single"/>
        </w:rPr>
      </w:pPr>
      <w:r w:rsidRPr="00EF7475">
        <w:rPr>
          <w:rFonts w:cs="Times New Roman"/>
          <w:sz w:val="28"/>
          <w:szCs w:val="28"/>
          <w:u w:val="single"/>
        </w:rPr>
        <w:t>What is a Cataract?</w:t>
      </w:r>
    </w:p>
    <w:p w14:paraId="7094A9B3" w14:textId="77777777" w:rsidR="004243AD" w:rsidRPr="004243AD" w:rsidRDefault="004243AD" w:rsidP="004243AD">
      <w:pPr>
        <w:rPr>
          <w:lang w:eastAsia="hi-IN" w:bidi="hi-IN"/>
        </w:rPr>
      </w:pPr>
    </w:p>
    <w:p w14:paraId="46EBFE1B" w14:textId="5208BA1C" w:rsidR="00EF7475" w:rsidRPr="00EF7475" w:rsidRDefault="00EF7475" w:rsidP="00EF7475">
      <w:pPr>
        <w:rPr>
          <w:rFonts w:ascii="Times New Roman" w:hAnsi="Times New Roman" w:cs="Times New Roman"/>
          <w:sz w:val="28"/>
          <w:szCs w:val="28"/>
        </w:rPr>
      </w:pPr>
      <w:r w:rsidRPr="00EF7475">
        <w:rPr>
          <w:rFonts w:ascii="Times New Roman" w:hAnsi="Times New Roman" w:cs="Times New Roman"/>
          <w:sz w:val="28"/>
          <w:szCs w:val="28"/>
        </w:rPr>
        <w:t xml:space="preserve">A </w:t>
      </w:r>
      <w:r w:rsidRPr="00EF7475">
        <w:rPr>
          <w:rFonts w:ascii="Times New Roman" w:hAnsi="Times New Roman" w:cs="Times New Roman"/>
          <w:b/>
          <w:bCs/>
          <w:sz w:val="28"/>
          <w:szCs w:val="28"/>
        </w:rPr>
        <w:t>cataract</w:t>
      </w:r>
      <w:r w:rsidRPr="00EF7475">
        <w:rPr>
          <w:rFonts w:ascii="Times New Roman" w:hAnsi="Times New Roman" w:cs="Times New Roman"/>
          <w:sz w:val="28"/>
          <w:szCs w:val="28"/>
        </w:rPr>
        <w:t xml:space="preserve"> is defined as a clouding of the natural lens of the eye.  The lens is approximately the size of an M&amp;M candy and sits just behind the colored iris of your eye.  When you are born, the lens is clear</w:t>
      </w:r>
      <w:r w:rsidR="008018C2">
        <w:rPr>
          <w:rFonts w:ascii="Times New Roman" w:hAnsi="Times New Roman" w:cs="Times New Roman"/>
          <w:sz w:val="28"/>
          <w:szCs w:val="28"/>
        </w:rPr>
        <w:t>;</w:t>
      </w:r>
      <w:r w:rsidRPr="00EF7475">
        <w:rPr>
          <w:rFonts w:ascii="Times New Roman" w:hAnsi="Times New Roman" w:cs="Times New Roman"/>
          <w:sz w:val="28"/>
          <w:szCs w:val="28"/>
        </w:rPr>
        <w:t xml:space="preserve"> but with time the natural lens becomes clouded and causes blurry vision.  A cataract can progress until eventually there is a complete loss of vision in your eye.  Cataract surgery can help restore your vision long before you can experience loss of vision that is significant enough to interfere with your daily activities.  </w:t>
      </w:r>
    </w:p>
    <w:p w14:paraId="5B5D9923" w14:textId="3DB611A6" w:rsidR="003C709D" w:rsidRDefault="00EF7475" w:rsidP="00EF7475">
      <w:pPr>
        <w:rPr>
          <w:rFonts w:ascii="Times New Roman" w:hAnsi="Times New Roman" w:cs="Times New Roman"/>
          <w:sz w:val="28"/>
          <w:szCs w:val="28"/>
        </w:rPr>
      </w:pPr>
      <w:r w:rsidRPr="00EF7475">
        <w:rPr>
          <w:rFonts w:ascii="Times New Roman" w:hAnsi="Times New Roman" w:cs="Times New Roman"/>
          <w:sz w:val="28"/>
          <w:szCs w:val="28"/>
        </w:rPr>
        <w:t xml:space="preserve">During cataract surgery, the clouded natural lens is </w:t>
      </w:r>
      <w:r w:rsidR="004243AD">
        <w:rPr>
          <w:rFonts w:ascii="Times New Roman" w:hAnsi="Times New Roman" w:cs="Times New Roman"/>
          <w:sz w:val="28"/>
          <w:szCs w:val="28"/>
        </w:rPr>
        <w:t xml:space="preserve">removed </w:t>
      </w:r>
      <w:r w:rsidRPr="00EF7475">
        <w:rPr>
          <w:rFonts w:ascii="Times New Roman" w:hAnsi="Times New Roman" w:cs="Times New Roman"/>
          <w:sz w:val="28"/>
          <w:szCs w:val="28"/>
        </w:rPr>
        <w:t xml:space="preserve">and replaced with a plastic intraocular lens (IOL). </w:t>
      </w:r>
      <w:r w:rsidRPr="00EF7475">
        <w:rPr>
          <w:rFonts w:ascii="Times New Roman" w:hAnsi="Times New Roman" w:cs="Times New Roman"/>
          <w:color w:val="000000"/>
          <w:sz w:val="28"/>
          <w:szCs w:val="28"/>
        </w:rPr>
        <w:t>The IOL is intended to remain permanently in place and requires no maintenance or handling. T</w:t>
      </w:r>
      <w:r w:rsidRPr="00EF7475">
        <w:rPr>
          <w:rFonts w:ascii="Times New Roman" w:hAnsi="Times New Roman" w:cs="Times New Roman"/>
          <w:sz w:val="28"/>
          <w:szCs w:val="28"/>
        </w:rPr>
        <w:t xml:space="preserve">he </w:t>
      </w:r>
      <w:r w:rsidR="003C709D">
        <w:rPr>
          <w:rFonts w:ascii="Times New Roman" w:hAnsi="Times New Roman" w:cs="Times New Roman"/>
          <w:sz w:val="28"/>
          <w:szCs w:val="28"/>
        </w:rPr>
        <w:t>S</w:t>
      </w:r>
      <w:r w:rsidRPr="00EF7475">
        <w:rPr>
          <w:rFonts w:ascii="Times New Roman" w:hAnsi="Times New Roman" w:cs="Times New Roman"/>
          <w:sz w:val="28"/>
          <w:szCs w:val="28"/>
        </w:rPr>
        <w:t xml:space="preserve">tandard IOLs used in cataract surgery </w:t>
      </w:r>
      <w:r w:rsidR="003C709D">
        <w:rPr>
          <w:rFonts w:ascii="Times New Roman" w:hAnsi="Times New Roman" w:cs="Times New Roman"/>
          <w:sz w:val="28"/>
          <w:szCs w:val="28"/>
        </w:rPr>
        <w:t xml:space="preserve">are set for one distance-- </w:t>
      </w:r>
      <w:r w:rsidRPr="00EF7475">
        <w:rPr>
          <w:rFonts w:ascii="Times New Roman" w:hAnsi="Times New Roman" w:cs="Times New Roman"/>
          <w:sz w:val="28"/>
          <w:szCs w:val="28"/>
        </w:rPr>
        <w:t xml:space="preserve">their focus is set to provide distance </w:t>
      </w:r>
      <w:r w:rsidRPr="00EF7475">
        <w:rPr>
          <w:rFonts w:ascii="Times New Roman" w:hAnsi="Times New Roman" w:cs="Times New Roman"/>
          <w:sz w:val="28"/>
          <w:szCs w:val="28"/>
          <w:u w:val="single"/>
        </w:rPr>
        <w:t>or</w:t>
      </w:r>
      <w:r w:rsidRPr="00EF7475">
        <w:rPr>
          <w:rFonts w:ascii="Times New Roman" w:hAnsi="Times New Roman" w:cs="Times New Roman"/>
          <w:sz w:val="28"/>
          <w:szCs w:val="28"/>
        </w:rPr>
        <w:t xml:space="preserve"> near vision, but not both.  Patients who </w:t>
      </w:r>
      <w:r w:rsidR="003C709D">
        <w:rPr>
          <w:rFonts w:ascii="Times New Roman" w:hAnsi="Times New Roman" w:cs="Times New Roman"/>
          <w:sz w:val="28"/>
          <w:szCs w:val="28"/>
        </w:rPr>
        <w:t>choose</w:t>
      </w:r>
      <w:r w:rsidRPr="00EF7475">
        <w:rPr>
          <w:rFonts w:ascii="Times New Roman" w:hAnsi="Times New Roman" w:cs="Times New Roman"/>
          <w:sz w:val="28"/>
          <w:szCs w:val="28"/>
        </w:rPr>
        <w:t xml:space="preserve"> a </w:t>
      </w:r>
      <w:r w:rsidR="003C709D">
        <w:rPr>
          <w:rFonts w:ascii="Times New Roman" w:hAnsi="Times New Roman" w:cs="Times New Roman"/>
          <w:sz w:val="28"/>
          <w:szCs w:val="28"/>
        </w:rPr>
        <w:t>Standard</w:t>
      </w:r>
      <w:r w:rsidRPr="00EF7475">
        <w:rPr>
          <w:rFonts w:ascii="Times New Roman" w:hAnsi="Times New Roman" w:cs="Times New Roman"/>
          <w:sz w:val="28"/>
          <w:szCs w:val="28"/>
        </w:rPr>
        <w:t xml:space="preserve"> IOL often still need to wear glasses to achieve the clearest focus for distance and near objects because of their </w:t>
      </w:r>
      <w:r w:rsidRPr="00EF7475">
        <w:rPr>
          <w:rFonts w:ascii="Times New Roman" w:hAnsi="Times New Roman" w:cs="Times New Roman"/>
          <w:b/>
          <w:bCs/>
          <w:sz w:val="28"/>
          <w:szCs w:val="28"/>
        </w:rPr>
        <w:t>astigmatism</w:t>
      </w:r>
      <w:r w:rsidRPr="00EF7475">
        <w:rPr>
          <w:rFonts w:ascii="Times New Roman" w:hAnsi="Times New Roman" w:cs="Times New Roman"/>
          <w:sz w:val="28"/>
          <w:szCs w:val="28"/>
        </w:rPr>
        <w:t xml:space="preserve"> and/or </w:t>
      </w:r>
      <w:r w:rsidRPr="00EF7475">
        <w:rPr>
          <w:rFonts w:ascii="Times New Roman" w:hAnsi="Times New Roman" w:cs="Times New Roman"/>
          <w:b/>
          <w:bCs/>
          <w:sz w:val="28"/>
          <w:szCs w:val="28"/>
        </w:rPr>
        <w:t>presbyopia</w:t>
      </w:r>
      <w:r w:rsidRPr="00EF7475">
        <w:rPr>
          <w:rFonts w:ascii="Times New Roman" w:hAnsi="Times New Roman" w:cs="Times New Roman"/>
          <w:sz w:val="28"/>
          <w:szCs w:val="28"/>
        </w:rPr>
        <w:t xml:space="preserve">.  </w:t>
      </w:r>
    </w:p>
    <w:p w14:paraId="0EE147D9" w14:textId="77777777" w:rsidR="000A4E15" w:rsidRDefault="000A4E15" w:rsidP="000A4E15">
      <w:pPr>
        <w:pStyle w:val="Heading3"/>
        <w:numPr>
          <w:ilvl w:val="0"/>
          <w:numId w:val="0"/>
        </w:numPr>
        <w:rPr>
          <w:rFonts w:cs="Times New Roman"/>
          <w:sz w:val="28"/>
          <w:szCs w:val="28"/>
          <w:u w:val="single"/>
        </w:rPr>
      </w:pPr>
    </w:p>
    <w:p w14:paraId="2BABABD3" w14:textId="582E9A46" w:rsidR="00EF7475" w:rsidRDefault="00EF7475" w:rsidP="000A4E15">
      <w:pPr>
        <w:pStyle w:val="Heading3"/>
        <w:numPr>
          <w:ilvl w:val="0"/>
          <w:numId w:val="0"/>
        </w:numPr>
        <w:jc w:val="center"/>
        <w:rPr>
          <w:rFonts w:cs="Times New Roman"/>
          <w:sz w:val="28"/>
          <w:szCs w:val="28"/>
          <w:u w:val="single"/>
        </w:rPr>
      </w:pPr>
      <w:r w:rsidRPr="00EF7475">
        <w:rPr>
          <w:rFonts w:cs="Times New Roman"/>
          <w:sz w:val="28"/>
          <w:szCs w:val="28"/>
          <w:u w:val="single"/>
        </w:rPr>
        <w:t>What is Astigmatism? If I have Astigmatism, do I have options for correction?</w:t>
      </w:r>
    </w:p>
    <w:p w14:paraId="01405E84" w14:textId="5BE13995" w:rsidR="004243AD" w:rsidRPr="004243AD" w:rsidRDefault="004243AD" w:rsidP="004243AD">
      <w:pPr>
        <w:rPr>
          <w:lang w:eastAsia="hi-IN" w:bidi="hi-IN"/>
        </w:rPr>
      </w:pPr>
    </w:p>
    <w:p w14:paraId="2DF7A747" w14:textId="71EC8B4C" w:rsidR="00EF7475" w:rsidRPr="00EF7475" w:rsidRDefault="00EF7475" w:rsidP="00EF7475">
      <w:pPr>
        <w:rPr>
          <w:rFonts w:ascii="Times New Roman" w:hAnsi="Times New Roman" w:cs="Times New Roman"/>
          <w:sz w:val="28"/>
          <w:szCs w:val="28"/>
        </w:rPr>
      </w:pPr>
      <w:r w:rsidRPr="00EF7475">
        <w:rPr>
          <w:rFonts w:ascii="Times New Roman" w:hAnsi="Times New Roman" w:cs="Times New Roman"/>
          <w:b/>
          <w:bCs/>
          <w:color w:val="000000"/>
          <w:sz w:val="28"/>
          <w:szCs w:val="28"/>
        </w:rPr>
        <w:t>Astigmatism</w:t>
      </w:r>
      <w:r w:rsidRPr="00EF7475">
        <w:rPr>
          <w:rFonts w:ascii="Times New Roman" w:hAnsi="Times New Roman" w:cs="Times New Roman"/>
          <w:color w:val="000000"/>
          <w:sz w:val="28"/>
          <w:szCs w:val="28"/>
        </w:rPr>
        <w:t xml:space="preserve"> is characterized by an irregular curvature of the cornea.  The eye of a person with astigmatism is shaped more like a football or the back of a spoon.  For this person, when light enters the front part of the eye, it is bent more in one direction than the other, causing a blurry, distorted image. About half of the population is born with astigmatism. If you have astigmatism, and you want to see clearly in the distance, you need to wear glasses or contact lenses. There is also the option to receive a </w:t>
      </w:r>
      <w:r w:rsidRPr="00EF7475">
        <w:rPr>
          <w:rFonts w:ascii="Times New Roman" w:hAnsi="Times New Roman" w:cs="Times New Roman"/>
          <w:b/>
          <w:bCs/>
          <w:color w:val="000000"/>
          <w:sz w:val="28"/>
          <w:szCs w:val="28"/>
        </w:rPr>
        <w:t>Toric IOL</w:t>
      </w:r>
      <w:r w:rsidRPr="00EF7475">
        <w:rPr>
          <w:rFonts w:ascii="Times New Roman" w:hAnsi="Times New Roman" w:cs="Times New Roman"/>
          <w:color w:val="000000"/>
          <w:sz w:val="28"/>
          <w:szCs w:val="28"/>
        </w:rPr>
        <w:t xml:space="preserve">, which is an astigmatism-correcting IOL, during cataract surgery. The Toric IOL can correct most of your naturally occurring corneal astigmatism, therefore reducing your dependence on glasses following cataract surgery.  </w:t>
      </w:r>
    </w:p>
    <w:p w14:paraId="3B6F19E3" w14:textId="0549F3CE" w:rsidR="0072073B" w:rsidRDefault="00EF7475" w:rsidP="00EF7475">
      <w:pPr>
        <w:rPr>
          <w:rFonts w:ascii="Times New Roman" w:hAnsi="Times New Roman" w:cs="Times New Roman"/>
          <w:color w:val="000000"/>
          <w:sz w:val="28"/>
          <w:szCs w:val="28"/>
        </w:rPr>
      </w:pPr>
      <w:r w:rsidRPr="00EF7475">
        <w:rPr>
          <w:rFonts w:ascii="Times New Roman" w:hAnsi="Times New Roman" w:cs="Times New Roman"/>
          <w:color w:val="000000"/>
          <w:sz w:val="28"/>
          <w:szCs w:val="28"/>
        </w:rPr>
        <w:t xml:space="preserve">Our practice also offers laser-assisted cataract surgery using the </w:t>
      </w:r>
      <w:r w:rsidRPr="00EF7475">
        <w:rPr>
          <w:rFonts w:ascii="Times New Roman" w:hAnsi="Times New Roman" w:cs="Times New Roman"/>
          <w:b/>
          <w:bCs/>
          <w:color w:val="000000"/>
          <w:sz w:val="28"/>
          <w:szCs w:val="28"/>
        </w:rPr>
        <w:t xml:space="preserve">CATALYS® </w:t>
      </w:r>
      <w:r w:rsidR="004243AD">
        <w:rPr>
          <w:rFonts w:ascii="Times New Roman" w:hAnsi="Times New Roman" w:cs="Times New Roman"/>
          <w:b/>
          <w:bCs/>
          <w:color w:val="000000"/>
          <w:sz w:val="28"/>
          <w:szCs w:val="28"/>
        </w:rPr>
        <w:t xml:space="preserve">Femtosecond </w:t>
      </w:r>
      <w:r w:rsidRPr="00EF7475">
        <w:rPr>
          <w:rFonts w:ascii="Times New Roman" w:hAnsi="Times New Roman" w:cs="Times New Roman"/>
          <w:b/>
          <w:bCs/>
          <w:color w:val="000000"/>
          <w:sz w:val="28"/>
          <w:szCs w:val="28"/>
        </w:rPr>
        <w:t>Laser</w:t>
      </w:r>
      <w:r w:rsidRPr="00EF7475">
        <w:rPr>
          <w:rFonts w:ascii="Times New Roman" w:hAnsi="Times New Roman" w:cs="Times New Roman"/>
          <w:color w:val="000000"/>
          <w:sz w:val="28"/>
          <w:szCs w:val="28"/>
        </w:rPr>
        <w:t xml:space="preserve">.  The laser precisely creates limbal relaxing incisions (LRI) to reduce or eliminate patient's astigmatism, and aides </w:t>
      </w:r>
      <w:r w:rsidR="009A5DCE">
        <w:rPr>
          <w:rFonts w:ascii="Times New Roman" w:hAnsi="Times New Roman" w:cs="Times New Roman"/>
          <w:color w:val="000000"/>
          <w:sz w:val="28"/>
          <w:szCs w:val="28"/>
        </w:rPr>
        <w:t xml:space="preserve">in precise </w:t>
      </w:r>
      <w:r w:rsidRPr="00EF7475">
        <w:rPr>
          <w:rFonts w:ascii="Times New Roman" w:hAnsi="Times New Roman" w:cs="Times New Roman"/>
          <w:color w:val="000000"/>
          <w:sz w:val="28"/>
          <w:szCs w:val="28"/>
        </w:rPr>
        <w:t xml:space="preserve">placement of </w:t>
      </w:r>
      <w:r w:rsidR="009A5DCE">
        <w:rPr>
          <w:rFonts w:ascii="Times New Roman" w:hAnsi="Times New Roman" w:cs="Times New Roman"/>
          <w:color w:val="000000"/>
          <w:sz w:val="28"/>
          <w:szCs w:val="28"/>
        </w:rPr>
        <w:t xml:space="preserve">the IOL. </w:t>
      </w:r>
    </w:p>
    <w:p w14:paraId="7D2C8DF3" w14:textId="77777777" w:rsidR="000A4E15" w:rsidRDefault="000A4E15" w:rsidP="00EF7475">
      <w:pPr>
        <w:rPr>
          <w:rFonts w:ascii="Times New Roman" w:hAnsi="Times New Roman" w:cs="Times New Roman"/>
          <w:color w:val="000000"/>
          <w:sz w:val="28"/>
          <w:szCs w:val="28"/>
        </w:rPr>
      </w:pPr>
    </w:p>
    <w:p w14:paraId="64B1070A" w14:textId="1E037270" w:rsidR="00FE0DFA" w:rsidRDefault="58DA4CAA" w:rsidP="000A4E15">
      <w:pPr>
        <w:pStyle w:val="Heading3"/>
        <w:numPr>
          <w:ilvl w:val="2"/>
          <w:numId w:val="0"/>
        </w:numPr>
        <w:jc w:val="center"/>
        <w:rPr>
          <w:rFonts w:cs="Times New Roman"/>
          <w:sz w:val="28"/>
          <w:szCs w:val="28"/>
          <w:u w:val="single"/>
        </w:rPr>
      </w:pPr>
      <w:r w:rsidRPr="58DA4CAA">
        <w:rPr>
          <w:rFonts w:cs="Times New Roman"/>
          <w:sz w:val="28"/>
          <w:szCs w:val="28"/>
          <w:u w:val="single"/>
        </w:rPr>
        <w:t>What is Presbyopia? What are my choices?</w:t>
      </w:r>
    </w:p>
    <w:p w14:paraId="55E4B163" w14:textId="77777777" w:rsidR="00FE0DFA" w:rsidRDefault="00FE0DFA" w:rsidP="009A5DCE">
      <w:pPr>
        <w:pStyle w:val="BodyText"/>
        <w:rPr>
          <w:rFonts w:cs="Times New Roman"/>
          <w:sz w:val="28"/>
          <w:szCs w:val="28"/>
        </w:rPr>
      </w:pPr>
    </w:p>
    <w:p w14:paraId="1775F9E4" w14:textId="1C7FAD71" w:rsidR="00D055A2" w:rsidRPr="000A4E15" w:rsidRDefault="00EF7475" w:rsidP="000A4E15">
      <w:pPr>
        <w:pStyle w:val="BodyText"/>
        <w:rPr>
          <w:rFonts w:cs="Times New Roman"/>
          <w:sz w:val="28"/>
          <w:szCs w:val="28"/>
        </w:rPr>
      </w:pPr>
      <w:r w:rsidRPr="00EF7475">
        <w:rPr>
          <w:rFonts w:cs="Times New Roman"/>
          <w:sz w:val="28"/>
          <w:szCs w:val="28"/>
        </w:rPr>
        <w:t xml:space="preserve">With time, almost everyone is affected by presbyopia.  </w:t>
      </w:r>
      <w:r w:rsidRPr="00EF7475">
        <w:rPr>
          <w:rFonts w:cs="Times New Roman"/>
          <w:b/>
          <w:bCs/>
          <w:sz w:val="28"/>
          <w:szCs w:val="28"/>
        </w:rPr>
        <w:t>Presbyopia</w:t>
      </w:r>
      <w:r w:rsidRPr="00EF7475">
        <w:rPr>
          <w:rFonts w:cs="Times New Roman"/>
          <w:sz w:val="28"/>
          <w:szCs w:val="28"/>
        </w:rPr>
        <w:t xml:space="preserve"> is caused by the loss of flexibility of the natural lens and the weakening of the lens’s focusing muscle, which causes patients to lose their ability to see up close. It becomes evident to most of us at about age 45 and that’s why we have to start wearing reading glasses or bifocals. Patients who undergo cataract surgery with a </w:t>
      </w:r>
      <w:proofErr w:type="spellStart"/>
      <w:r w:rsidRPr="00EF7475">
        <w:rPr>
          <w:rFonts w:cs="Times New Roman"/>
          <w:sz w:val="28"/>
          <w:szCs w:val="28"/>
        </w:rPr>
        <w:t>monofocal</w:t>
      </w:r>
      <w:proofErr w:type="spellEnd"/>
      <w:r w:rsidRPr="00EF7475">
        <w:rPr>
          <w:rFonts w:cs="Times New Roman"/>
          <w:sz w:val="28"/>
          <w:szCs w:val="28"/>
        </w:rPr>
        <w:t xml:space="preserve"> IOL will need to have reading glasses to see up close afterward. Presbyopia is </w:t>
      </w:r>
      <w:r w:rsidRPr="00EF7475">
        <w:rPr>
          <w:rFonts w:cs="Times New Roman"/>
          <w:sz w:val="28"/>
          <w:szCs w:val="28"/>
          <w:u w:val="single"/>
        </w:rPr>
        <w:t>not</w:t>
      </w:r>
      <w:r w:rsidRPr="00EF7475">
        <w:rPr>
          <w:rFonts w:cs="Times New Roman"/>
          <w:sz w:val="28"/>
          <w:szCs w:val="28"/>
        </w:rPr>
        <w:t xml:space="preserve"> treated by the standard </w:t>
      </w:r>
      <w:proofErr w:type="spellStart"/>
      <w:r w:rsidRPr="00EF7475">
        <w:rPr>
          <w:rFonts w:cs="Times New Roman"/>
          <w:sz w:val="28"/>
          <w:szCs w:val="28"/>
        </w:rPr>
        <w:t>monofocal</w:t>
      </w:r>
      <w:proofErr w:type="spellEnd"/>
      <w:r w:rsidRPr="00EF7475">
        <w:rPr>
          <w:rFonts w:cs="Times New Roman"/>
          <w:sz w:val="28"/>
          <w:szCs w:val="28"/>
        </w:rPr>
        <w:t xml:space="preserve"> IOL. Patients who choose one of these </w:t>
      </w:r>
      <w:r w:rsidRPr="00EF7475">
        <w:rPr>
          <w:rFonts w:cs="Times New Roman"/>
          <w:sz w:val="28"/>
          <w:szCs w:val="28"/>
        </w:rPr>
        <w:lastRenderedPageBreak/>
        <w:t>presbyopia correcting IOLs (</w:t>
      </w:r>
      <w:r w:rsidRPr="00EF7475">
        <w:rPr>
          <w:rFonts w:cs="Times New Roman"/>
          <w:b/>
          <w:bCs/>
          <w:sz w:val="28"/>
          <w:szCs w:val="28"/>
        </w:rPr>
        <w:t>Multifoca</w:t>
      </w:r>
      <w:r w:rsidR="004243AD">
        <w:rPr>
          <w:rFonts w:cs="Times New Roman"/>
          <w:b/>
          <w:bCs/>
          <w:sz w:val="28"/>
          <w:szCs w:val="28"/>
        </w:rPr>
        <w:t>l or Extended Focus IOLs</w:t>
      </w:r>
      <w:r w:rsidRPr="00EF7475">
        <w:rPr>
          <w:rFonts w:cs="Times New Roman"/>
          <w:sz w:val="28"/>
          <w:szCs w:val="28"/>
        </w:rPr>
        <w:t>) can usually see far away, at intermediate distance, and up close while greatly reducing their need for glasses and possibly elimina</w:t>
      </w:r>
      <w:r w:rsidR="000A4E15">
        <w:rPr>
          <w:rFonts w:cs="Times New Roman"/>
          <w:sz w:val="28"/>
          <w:szCs w:val="28"/>
        </w:rPr>
        <w:t>ting them altogether.</w:t>
      </w:r>
    </w:p>
    <w:p w14:paraId="3F657C85" w14:textId="27B8F2D2" w:rsidR="00D055A2" w:rsidRDefault="00D055A2" w:rsidP="00716BC5">
      <w:pPr>
        <w:pStyle w:val="BodyText"/>
        <w:ind w:left="2160" w:firstLine="720"/>
        <w:rPr>
          <w:rFonts w:cs="Times New Roman"/>
          <w:sz w:val="28"/>
          <w:szCs w:val="28"/>
        </w:rPr>
      </w:pPr>
    </w:p>
    <w:p w14:paraId="30579B15" w14:textId="7F4F14F0" w:rsidR="00EF7475" w:rsidRDefault="58DA4CAA" w:rsidP="00EF7475">
      <w:pPr>
        <w:pStyle w:val="Heading3"/>
        <w:jc w:val="center"/>
        <w:rPr>
          <w:rFonts w:cs="Times New Roman"/>
          <w:color w:val="000000"/>
          <w:sz w:val="28"/>
          <w:szCs w:val="28"/>
          <w:u w:val="single"/>
        </w:rPr>
      </w:pPr>
      <w:r w:rsidRPr="58DA4CAA">
        <w:rPr>
          <w:rFonts w:cs="Times New Roman"/>
          <w:sz w:val="28"/>
          <w:szCs w:val="28"/>
          <w:u w:val="single"/>
        </w:rPr>
        <w:t xml:space="preserve">Paying for Your Lenses and the </w:t>
      </w:r>
      <w:r w:rsidRPr="58DA4CAA">
        <w:rPr>
          <w:rFonts w:cs="Times New Roman"/>
          <w:color w:val="000000" w:themeColor="text1"/>
          <w:sz w:val="28"/>
          <w:szCs w:val="28"/>
          <w:u w:val="single"/>
        </w:rPr>
        <w:t>CATALYS® Femtosecond Laser</w:t>
      </w:r>
    </w:p>
    <w:p w14:paraId="691941C8" w14:textId="5577B826" w:rsidR="004243AD" w:rsidRPr="004243AD" w:rsidRDefault="004243AD" w:rsidP="004243AD">
      <w:pPr>
        <w:rPr>
          <w:lang w:eastAsia="hi-IN" w:bidi="hi-IN"/>
        </w:rPr>
      </w:pPr>
    </w:p>
    <w:p w14:paraId="14374357" w14:textId="52F6B1AF" w:rsidR="00EF7475" w:rsidRDefault="00EF7475" w:rsidP="00EF7475">
      <w:pPr>
        <w:rPr>
          <w:rFonts w:ascii="Times New Roman" w:hAnsi="Times New Roman" w:cs="Times New Roman"/>
          <w:sz w:val="28"/>
          <w:szCs w:val="28"/>
        </w:rPr>
      </w:pPr>
      <w:r w:rsidRPr="00EF7475">
        <w:rPr>
          <w:rFonts w:ascii="Times New Roman" w:hAnsi="Times New Roman" w:cs="Times New Roman"/>
          <w:sz w:val="28"/>
          <w:szCs w:val="28"/>
        </w:rPr>
        <w:t xml:space="preserve">Depending on the results of your examination, you may have the option to choose a </w:t>
      </w:r>
      <w:r w:rsidRPr="004243AD">
        <w:rPr>
          <w:rFonts w:ascii="Times New Roman" w:hAnsi="Times New Roman" w:cs="Times New Roman"/>
          <w:b/>
          <w:bCs/>
          <w:sz w:val="28"/>
          <w:szCs w:val="28"/>
        </w:rPr>
        <w:t>Toric IOL</w:t>
      </w:r>
      <w:r w:rsidRPr="00EF7475">
        <w:rPr>
          <w:rFonts w:ascii="Times New Roman" w:hAnsi="Times New Roman" w:cs="Times New Roman"/>
          <w:sz w:val="28"/>
          <w:szCs w:val="28"/>
        </w:rPr>
        <w:t xml:space="preserve">, </w:t>
      </w:r>
      <w:r w:rsidR="004243AD" w:rsidRPr="004243AD">
        <w:rPr>
          <w:rFonts w:ascii="Times New Roman" w:hAnsi="Times New Roman" w:cs="Times New Roman"/>
          <w:b/>
          <w:bCs/>
          <w:sz w:val="28"/>
          <w:szCs w:val="28"/>
        </w:rPr>
        <w:t>Extended Focus</w:t>
      </w:r>
      <w:r w:rsidR="004243AD">
        <w:rPr>
          <w:rFonts w:ascii="Times New Roman" w:hAnsi="Times New Roman" w:cs="Times New Roman"/>
          <w:sz w:val="28"/>
          <w:szCs w:val="28"/>
        </w:rPr>
        <w:t xml:space="preserve"> </w:t>
      </w:r>
      <w:r w:rsidRPr="00EF7475">
        <w:rPr>
          <w:rFonts w:ascii="Times New Roman" w:hAnsi="Times New Roman" w:cs="Times New Roman"/>
          <w:sz w:val="28"/>
          <w:szCs w:val="28"/>
        </w:rPr>
        <w:t xml:space="preserve">or a </w:t>
      </w:r>
      <w:r w:rsidRPr="004243AD">
        <w:rPr>
          <w:rFonts w:ascii="Times New Roman" w:hAnsi="Times New Roman" w:cs="Times New Roman"/>
          <w:b/>
          <w:bCs/>
          <w:sz w:val="28"/>
          <w:szCs w:val="28"/>
        </w:rPr>
        <w:t>Multifocal IOL</w:t>
      </w:r>
      <w:r w:rsidRPr="00EF7475">
        <w:rPr>
          <w:rFonts w:ascii="Times New Roman" w:hAnsi="Times New Roman" w:cs="Times New Roman"/>
          <w:sz w:val="28"/>
          <w:szCs w:val="28"/>
        </w:rPr>
        <w:t xml:space="preserve">, or you may choose a standard </w:t>
      </w:r>
      <w:proofErr w:type="spellStart"/>
      <w:r w:rsidRPr="00EF7475">
        <w:rPr>
          <w:rFonts w:ascii="Times New Roman" w:hAnsi="Times New Roman" w:cs="Times New Roman"/>
          <w:sz w:val="28"/>
          <w:szCs w:val="28"/>
        </w:rPr>
        <w:t>monofocal</w:t>
      </w:r>
      <w:proofErr w:type="spellEnd"/>
      <w:r w:rsidRPr="00EF7475">
        <w:rPr>
          <w:rFonts w:ascii="Times New Roman" w:hAnsi="Times New Roman" w:cs="Times New Roman"/>
          <w:sz w:val="28"/>
          <w:szCs w:val="28"/>
        </w:rPr>
        <w:t xml:space="preserve"> IOL.  Regardless of your options</w:t>
      </w:r>
      <w:r w:rsidR="0072073B">
        <w:rPr>
          <w:rFonts w:ascii="Times New Roman" w:hAnsi="Times New Roman" w:cs="Times New Roman"/>
          <w:sz w:val="28"/>
          <w:szCs w:val="28"/>
        </w:rPr>
        <w:t>,</w:t>
      </w:r>
      <w:r w:rsidRPr="00EF7475">
        <w:rPr>
          <w:rFonts w:ascii="Times New Roman" w:hAnsi="Times New Roman" w:cs="Times New Roman"/>
          <w:sz w:val="28"/>
          <w:szCs w:val="28"/>
        </w:rPr>
        <w:t xml:space="preserve"> all of the lenses will help you see better, so there is no wrong</w:t>
      </w:r>
      <w:r w:rsidR="0078070A">
        <w:rPr>
          <w:rFonts w:ascii="Times New Roman" w:hAnsi="Times New Roman" w:cs="Times New Roman"/>
          <w:sz w:val="28"/>
          <w:szCs w:val="28"/>
        </w:rPr>
        <w:t xml:space="preserve"> </w:t>
      </w:r>
      <w:r w:rsidRPr="00EF7475">
        <w:rPr>
          <w:rFonts w:ascii="Times New Roman" w:hAnsi="Times New Roman" w:cs="Times New Roman"/>
          <w:sz w:val="28"/>
          <w:szCs w:val="28"/>
        </w:rPr>
        <w:t xml:space="preserve">choice. </w:t>
      </w:r>
    </w:p>
    <w:p w14:paraId="7B429070" w14:textId="7304A6D3" w:rsidR="00FE0DFA" w:rsidRDefault="00EF7475" w:rsidP="00EF7475">
      <w:pPr>
        <w:rPr>
          <w:rFonts w:ascii="Times New Roman" w:hAnsi="Times New Roman" w:cs="Times New Roman"/>
          <w:sz w:val="28"/>
          <w:szCs w:val="28"/>
        </w:rPr>
      </w:pPr>
      <w:r w:rsidRPr="00EF7475">
        <w:rPr>
          <w:rFonts w:ascii="Times New Roman" w:hAnsi="Times New Roman" w:cs="Times New Roman"/>
          <w:sz w:val="28"/>
          <w:szCs w:val="28"/>
        </w:rPr>
        <w:t xml:space="preserve">Medicare and insurance cover the cost of cataract surgery with a standard </w:t>
      </w:r>
      <w:proofErr w:type="spellStart"/>
      <w:r w:rsidRPr="00EF7475">
        <w:rPr>
          <w:rFonts w:ascii="Times New Roman" w:hAnsi="Times New Roman" w:cs="Times New Roman"/>
          <w:sz w:val="28"/>
          <w:szCs w:val="28"/>
        </w:rPr>
        <w:t>monofocal</w:t>
      </w:r>
      <w:proofErr w:type="spellEnd"/>
      <w:r w:rsidRPr="00EF7475">
        <w:rPr>
          <w:rFonts w:ascii="Times New Roman" w:hAnsi="Times New Roman" w:cs="Times New Roman"/>
          <w:sz w:val="28"/>
          <w:szCs w:val="28"/>
        </w:rPr>
        <w:t xml:space="preserve"> lens.  If you would like to take advantage of the advanced lenses and/or CATALYS</w:t>
      </w:r>
      <w:r w:rsidRPr="00EF7475">
        <w:rPr>
          <w:rFonts w:ascii="Times New Roman" w:hAnsi="Times New Roman" w:cs="Times New Roman"/>
          <w:color w:val="000000"/>
          <w:sz w:val="28"/>
          <w:szCs w:val="28"/>
        </w:rPr>
        <w:t>®</w:t>
      </w:r>
      <w:r w:rsidRPr="00EF7475">
        <w:rPr>
          <w:rFonts w:ascii="Times New Roman" w:hAnsi="Times New Roman" w:cs="Times New Roman"/>
          <w:sz w:val="28"/>
          <w:szCs w:val="28"/>
        </w:rPr>
        <w:t xml:space="preserve"> Laser, the procedure </w:t>
      </w:r>
      <w:r w:rsidR="003C709D">
        <w:rPr>
          <w:rFonts w:ascii="Times New Roman" w:hAnsi="Times New Roman" w:cs="Times New Roman"/>
          <w:sz w:val="28"/>
          <w:szCs w:val="28"/>
        </w:rPr>
        <w:t xml:space="preserve">itself </w:t>
      </w:r>
      <w:r w:rsidRPr="00EF7475">
        <w:rPr>
          <w:rFonts w:ascii="Times New Roman" w:hAnsi="Times New Roman" w:cs="Times New Roman"/>
          <w:sz w:val="28"/>
          <w:szCs w:val="28"/>
        </w:rPr>
        <w:t xml:space="preserve">will still be covered, </w:t>
      </w:r>
      <w:r w:rsidR="003C709D">
        <w:rPr>
          <w:rFonts w:ascii="Times New Roman" w:hAnsi="Times New Roman" w:cs="Times New Roman"/>
          <w:sz w:val="28"/>
          <w:szCs w:val="28"/>
        </w:rPr>
        <w:t xml:space="preserve">but there </w:t>
      </w:r>
      <w:r w:rsidR="004243AD">
        <w:rPr>
          <w:rFonts w:ascii="Times New Roman" w:hAnsi="Times New Roman" w:cs="Times New Roman"/>
          <w:sz w:val="28"/>
          <w:szCs w:val="28"/>
        </w:rPr>
        <w:t>will be additional costs.</w:t>
      </w:r>
      <w:r w:rsidR="00FE0DFA">
        <w:rPr>
          <w:rFonts w:ascii="Times New Roman" w:hAnsi="Times New Roman" w:cs="Times New Roman"/>
          <w:sz w:val="28"/>
          <w:szCs w:val="28"/>
        </w:rPr>
        <w:t xml:space="preserve"> We will be happy to review the options and discuss cost in a private setting. </w:t>
      </w:r>
    </w:p>
    <w:p w14:paraId="5C81B665" w14:textId="77777777" w:rsidR="00FE0DFA" w:rsidRDefault="58DA4CAA" w:rsidP="00EF7475">
      <w:pPr>
        <w:pStyle w:val="BodyText2"/>
        <w:rPr>
          <w:rFonts w:cs="Times New Roman"/>
          <w:sz w:val="28"/>
          <w:szCs w:val="28"/>
        </w:rPr>
      </w:pPr>
      <w:r w:rsidRPr="58DA4CAA">
        <w:rPr>
          <w:rFonts w:cs="Times New Roman"/>
          <w:sz w:val="28"/>
          <w:szCs w:val="28"/>
        </w:rPr>
        <w:t xml:space="preserve">We thank you for reading this introduction. During your visit you’ll have the opportunity to hear more about these choices to improve your vision. We look forward to your examination and to helping you learn more about these exciting new options.  </w:t>
      </w:r>
    </w:p>
    <w:p w14:paraId="4E873B6F" w14:textId="77777777" w:rsidR="00FE0DFA" w:rsidRDefault="00FE0DFA" w:rsidP="00EF7475">
      <w:pPr>
        <w:pStyle w:val="BodyText2"/>
        <w:rPr>
          <w:rFonts w:cs="Times New Roman"/>
          <w:sz w:val="28"/>
          <w:szCs w:val="28"/>
        </w:rPr>
      </w:pPr>
    </w:p>
    <w:p w14:paraId="184B0329" w14:textId="34FFFA73" w:rsidR="00EF7475" w:rsidRPr="003D06CA" w:rsidRDefault="58DA4CAA" w:rsidP="00FE0DFA">
      <w:pPr>
        <w:pStyle w:val="BodyText2"/>
        <w:jc w:val="center"/>
        <w:rPr>
          <w:rFonts w:cs="Times New Roman"/>
          <w:sz w:val="36"/>
          <w:szCs w:val="36"/>
        </w:rPr>
      </w:pPr>
      <w:r w:rsidRPr="003D06CA">
        <w:rPr>
          <w:rFonts w:cs="Times New Roman"/>
          <w:sz w:val="36"/>
          <w:szCs w:val="36"/>
        </w:rPr>
        <w:t>Thank you for choosing Champion Eye Care for your eye care needs!</w:t>
      </w:r>
    </w:p>
    <w:p w14:paraId="7B2468EB" w14:textId="13FA1321" w:rsidR="58DA4CAA" w:rsidRDefault="58DA4CAA" w:rsidP="58DA4CAA">
      <w:pPr>
        <w:pStyle w:val="BodyText2"/>
        <w:rPr>
          <w:rFonts w:cs="Times New Roman"/>
          <w:sz w:val="28"/>
          <w:szCs w:val="28"/>
        </w:rPr>
      </w:pPr>
    </w:p>
    <w:p w14:paraId="7911C1C3" w14:textId="5B436319" w:rsidR="003D06CA" w:rsidRDefault="00D66BD4" w:rsidP="58DA4CAA">
      <w:pPr>
        <w:pStyle w:val="BodyText2"/>
        <w:rPr>
          <w:rFonts w:cs="Times New Roman"/>
          <w:sz w:val="28"/>
          <w:szCs w:val="28"/>
        </w:rPr>
      </w:pPr>
      <w:r>
        <w:rPr>
          <w:noProof/>
        </w:rPr>
        <w:drawing>
          <wp:anchor distT="0" distB="0" distL="114300" distR="114300" simplePos="0" relativeHeight="251663360" behindDoc="0" locked="0" layoutInCell="1" allowOverlap="1" wp14:anchorId="0BE9D02E" wp14:editId="30928B2F">
            <wp:simplePos x="0" y="0"/>
            <wp:positionH relativeFrom="column">
              <wp:posOffset>926982</wp:posOffset>
            </wp:positionH>
            <wp:positionV relativeFrom="paragraph">
              <wp:posOffset>14974</wp:posOffset>
            </wp:positionV>
            <wp:extent cx="1187355" cy="1187355"/>
            <wp:effectExtent l="0" t="0" r="0" b="0"/>
            <wp:wrapNone/>
            <wp:docPr id="506718229" name="Picture 50671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355" cy="1187355"/>
                    </a:xfrm>
                    <a:prstGeom prst="rect">
                      <a:avLst/>
                    </a:prstGeom>
                  </pic:spPr>
                </pic:pic>
              </a:graphicData>
            </a:graphic>
            <wp14:sizeRelH relativeFrom="margin">
              <wp14:pctWidth>0</wp14:pctWidth>
            </wp14:sizeRelH>
            <wp14:sizeRelV relativeFrom="margin">
              <wp14:pctHeight>0</wp14:pctHeight>
            </wp14:sizeRelV>
          </wp:anchor>
        </w:drawing>
      </w:r>
    </w:p>
    <w:p w14:paraId="0C671F38" w14:textId="04446E0E" w:rsidR="003D06CA" w:rsidRDefault="00D66BD4" w:rsidP="58DA4CAA">
      <w:pPr>
        <w:pStyle w:val="BodyText2"/>
        <w:rPr>
          <w:rFonts w:cs="Times New Roman"/>
          <w:sz w:val="28"/>
          <w:szCs w:val="28"/>
        </w:rPr>
      </w:pPr>
      <w:r w:rsidRPr="00D055A2">
        <w:rPr>
          <w:b/>
          <w:bCs/>
          <w:noProof/>
          <w:sz w:val="28"/>
          <w:szCs w:val="28"/>
        </w:rPr>
        <mc:AlternateContent>
          <mc:Choice Requires="wps">
            <w:drawing>
              <wp:anchor distT="45720" distB="45720" distL="114300" distR="114300" simplePos="0" relativeHeight="251704320" behindDoc="0" locked="0" layoutInCell="1" allowOverlap="1" wp14:anchorId="7B625D32" wp14:editId="0C71A8F1">
                <wp:simplePos x="0" y="0"/>
                <wp:positionH relativeFrom="margin">
                  <wp:posOffset>2667384</wp:posOffset>
                </wp:positionH>
                <wp:positionV relativeFrom="paragraph">
                  <wp:posOffset>12479</wp:posOffset>
                </wp:positionV>
                <wp:extent cx="3817089" cy="574159"/>
                <wp:effectExtent l="0" t="0" r="0" b="0"/>
                <wp:wrapNone/>
                <wp:docPr id="249483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089" cy="574159"/>
                        </a:xfrm>
                        <a:prstGeom prst="rect">
                          <a:avLst/>
                        </a:prstGeom>
                        <a:solidFill>
                          <a:srgbClr val="FFFFFF"/>
                        </a:solidFill>
                        <a:ln w="9525">
                          <a:noFill/>
                          <a:miter lim="800000"/>
                          <a:headEnd/>
                          <a:tailEnd/>
                        </a:ln>
                      </wps:spPr>
                      <wps:txbx>
                        <w:txbxContent>
                          <w:p w14:paraId="5B9D0CD2" w14:textId="12299900" w:rsidR="003D06CA" w:rsidRDefault="003D06CA" w:rsidP="003D06CA">
                            <w:pPr>
                              <w:pStyle w:val="BodyText2"/>
                              <w:rPr>
                                <w:rFonts w:cs="Times New Roman"/>
                                <w:sz w:val="28"/>
                                <w:szCs w:val="28"/>
                              </w:rPr>
                            </w:pPr>
                            <w:r>
                              <w:rPr>
                                <w:rFonts w:cs="Times New Roman"/>
                                <w:sz w:val="28"/>
                                <w:szCs w:val="28"/>
                              </w:rPr>
                              <w:t xml:space="preserve">Scan </w:t>
                            </w:r>
                            <w:r w:rsidRPr="4B461932">
                              <w:rPr>
                                <w:rFonts w:cs="Times New Roman"/>
                                <w:sz w:val="28"/>
                                <w:szCs w:val="28"/>
                              </w:rPr>
                              <w:t>QR Code to watch a video about</w:t>
                            </w:r>
                            <w:r>
                              <w:rPr>
                                <w:rFonts w:cs="Times New Roman"/>
                                <w:sz w:val="28"/>
                                <w:szCs w:val="28"/>
                              </w:rPr>
                              <w:t xml:space="preserve"> </w:t>
                            </w:r>
                            <w:r w:rsidRPr="4B461932">
                              <w:rPr>
                                <w:rFonts w:cs="Times New Roman"/>
                                <w:sz w:val="28"/>
                                <w:szCs w:val="28"/>
                              </w:rPr>
                              <w:t>cataract surgery</w:t>
                            </w:r>
                            <w:r>
                              <w:rPr>
                                <w:rFonts w:cs="Times New Roman"/>
                                <w:sz w:val="28"/>
                                <w:szCs w:val="28"/>
                              </w:rPr>
                              <w:t xml:space="preserve"> and Femtosecond laser</w:t>
                            </w:r>
                            <w:r w:rsidRPr="4B461932">
                              <w:rPr>
                                <w:rFonts w:cs="Times New Roman"/>
                                <w:sz w:val="28"/>
                                <w:szCs w:val="28"/>
                              </w:rPr>
                              <w:t xml:space="preserve"> </w:t>
                            </w:r>
                          </w:p>
                          <w:p w14:paraId="79654B19" w14:textId="033D7DC1" w:rsidR="003D06CA" w:rsidRPr="009015D2" w:rsidRDefault="003D06CA" w:rsidP="003D06CA">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5D32" id="_x0000_s1028" type="#_x0000_t202" style="position:absolute;margin-left:210.05pt;margin-top:1pt;width:300.55pt;height:45.2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" stroked="f">
                <v:textbox>
                  <w:txbxContent>
                    <w:p w14:paraId="5B9D0CD2" w14:textId="12299900" w:rsidR="003D06CA" w:rsidRDefault="003D06CA" w:rsidP="003D06CA">
                      <w:pPr>
                        <w:pStyle w:val="BodyText2"/>
                        <w:rPr>
                          <w:rFonts w:cs="Times New Roman"/>
                          <w:sz w:val="28"/>
                          <w:szCs w:val="28"/>
                        </w:rPr>
                      </w:pPr>
                      <w:r>
                        <w:rPr>
                          <w:rFonts w:cs="Times New Roman"/>
                          <w:sz w:val="28"/>
                          <w:szCs w:val="28"/>
                        </w:rPr>
                        <w:t xml:space="preserve">Scan </w:t>
                      </w:r>
                      <w:r w:rsidRPr="4B461932">
                        <w:rPr>
                          <w:rFonts w:cs="Times New Roman"/>
                          <w:sz w:val="28"/>
                          <w:szCs w:val="28"/>
                        </w:rPr>
                        <w:t>QR Code to watch a video about</w:t>
                      </w:r>
                      <w:r>
                        <w:rPr>
                          <w:rFonts w:cs="Times New Roman"/>
                          <w:sz w:val="28"/>
                          <w:szCs w:val="28"/>
                        </w:rPr>
                        <w:t xml:space="preserve"> </w:t>
                      </w:r>
                      <w:r w:rsidRPr="4B461932">
                        <w:rPr>
                          <w:rFonts w:cs="Times New Roman"/>
                          <w:sz w:val="28"/>
                          <w:szCs w:val="28"/>
                        </w:rPr>
                        <w:t>cataract surgery</w:t>
                      </w:r>
                      <w:r>
                        <w:rPr>
                          <w:rFonts w:cs="Times New Roman"/>
                          <w:sz w:val="28"/>
                          <w:szCs w:val="28"/>
                        </w:rPr>
                        <w:t xml:space="preserve"> and Femtosecond laser</w:t>
                      </w:r>
                      <w:r w:rsidRPr="4B461932">
                        <w:rPr>
                          <w:rFonts w:cs="Times New Roman"/>
                          <w:sz w:val="28"/>
                          <w:szCs w:val="28"/>
                        </w:rPr>
                        <w:t xml:space="preserve"> </w:t>
                      </w:r>
                    </w:p>
                    <w:p w14:paraId="79654B19" w14:textId="033D7DC1" w:rsidR="003D06CA" w:rsidRPr="009015D2" w:rsidRDefault="003D06CA" w:rsidP="003D06CA">
                      <w:pPr>
                        <w:rPr>
                          <w:rFonts w:ascii="Times New Roman" w:hAnsi="Times New Roman" w:cs="Times New Roman"/>
                          <w:sz w:val="18"/>
                          <w:szCs w:val="18"/>
                        </w:rPr>
                      </w:pPr>
                    </w:p>
                  </w:txbxContent>
                </v:textbox>
                <w10:wrap anchorx="margin"/>
              </v:shape>
            </w:pict>
          </mc:Fallback>
        </mc:AlternateContent>
      </w:r>
    </w:p>
    <w:p w14:paraId="38789788" w14:textId="75D27060" w:rsidR="003D06CA" w:rsidRDefault="003D06CA" w:rsidP="58DA4CAA">
      <w:pPr>
        <w:pStyle w:val="BodyText2"/>
        <w:rPr>
          <w:rFonts w:cs="Times New Roman"/>
          <w:sz w:val="28"/>
          <w:szCs w:val="28"/>
        </w:rPr>
      </w:pPr>
    </w:p>
    <w:p w14:paraId="64F89062" w14:textId="2D4B4C04" w:rsidR="003D06CA" w:rsidRDefault="003D06CA" w:rsidP="58DA4CAA">
      <w:pPr>
        <w:pStyle w:val="BodyText2"/>
        <w:rPr>
          <w:rFonts w:cs="Times New Roman"/>
          <w:sz w:val="28"/>
          <w:szCs w:val="28"/>
        </w:rPr>
      </w:pPr>
    </w:p>
    <w:p w14:paraId="45A561F0" w14:textId="484B1A80" w:rsidR="003D06CA" w:rsidRDefault="003D06CA" w:rsidP="58DA4CAA">
      <w:pPr>
        <w:pStyle w:val="BodyText2"/>
        <w:rPr>
          <w:rFonts w:cs="Times New Roman"/>
          <w:sz w:val="28"/>
          <w:szCs w:val="28"/>
        </w:rPr>
      </w:pPr>
    </w:p>
    <w:p w14:paraId="3EAB57ED" w14:textId="05CFA649" w:rsidR="0072073B" w:rsidRDefault="0072073B" w:rsidP="00EF7475">
      <w:pPr>
        <w:pStyle w:val="BodyText2"/>
        <w:rPr>
          <w:rFonts w:cs="Times New Roman"/>
          <w:sz w:val="28"/>
          <w:szCs w:val="28"/>
        </w:rPr>
      </w:pPr>
    </w:p>
    <w:p w14:paraId="4697DDC1" w14:textId="64A5994C" w:rsidR="0072073B" w:rsidRDefault="000209BF" w:rsidP="00EF7475">
      <w:pPr>
        <w:pStyle w:val="BodyText2"/>
        <w:rPr>
          <w:rFonts w:cs="Times New Roman"/>
          <w:sz w:val="28"/>
          <w:szCs w:val="28"/>
        </w:rPr>
      </w:pPr>
      <w:r>
        <w:rPr>
          <w:noProof/>
        </w:rPr>
        <w:drawing>
          <wp:anchor distT="0" distB="0" distL="114300" distR="114300" simplePos="0" relativeHeight="251719680" behindDoc="0" locked="0" layoutInCell="1" allowOverlap="1" wp14:anchorId="009BF23A" wp14:editId="26C347C9">
            <wp:simplePos x="0" y="0"/>
            <wp:positionH relativeFrom="column">
              <wp:posOffset>4884420</wp:posOffset>
            </wp:positionH>
            <wp:positionV relativeFrom="paragraph">
              <wp:posOffset>95885</wp:posOffset>
            </wp:positionV>
            <wp:extent cx="1155700" cy="1106805"/>
            <wp:effectExtent l="0" t="0" r="6350" b="0"/>
            <wp:wrapNone/>
            <wp:docPr id="803378992" name="Picture 80337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55700" cy="11068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846ECE7" w14:textId="4FB56C27" w:rsidR="003D06CA" w:rsidRDefault="003D06CA" w:rsidP="00EF7475">
      <w:pPr>
        <w:pStyle w:val="BodyText2"/>
        <w:rPr>
          <w:rFonts w:cs="Times New Roman"/>
          <w:sz w:val="28"/>
          <w:szCs w:val="28"/>
        </w:rPr>
      </w:pPr>
    </w:p>
    <w:p w14:paraId="7A251FB4" w14:textId="7E02FB6B" w:rsidR="003D06CA" w:rsidRDefault="000209BF" w:rsidP="00EF7475">
      <w:pPr>
        <w:pStyle w:val="BodyText2"/>
        <w:rPr>
          <w:rFonts w:cs="Times New Roman"/>
          <w:sz w:val="28"/>
          <w:szCs w:val="28"/>
        </w:rPr>
      </w:pPr>
      <w:r w:rsidRPr="00D055A2">
        <w:rPr>
          <w:b/>
          <w:bCs/>
          <w:noProof/>
          <w:sz w:val="28"/>
          <w:szCs w:val="28"/>
        </w:rPr>
        <mc:AlternateContent>
          <mc:Choice Requires="wps">
            <w:drawing>
              <wp:anchor distT="45720" distB="45720" distL="114300" distR="114300" simplePos="0" relativeHeight="251721728" behindDoc="0" locked="0" layoutInCell="1" allowOverlap="1" wp14:anchorId="3D5E2979" wp14:editId="78DA6BC2">
                <wp:simplePos x="0" y="0"/>
                <wp:positionH relativeFrom="margin">
                  <wp:posOffset>1025525</wp:posOffset>
                </wp:positionH>
                <wp:positionV relativeFrom="paragraph">
                  <wp:posOffset>22225</wp:posOffset>
                </wp:positionV>
                <wp:extent cx="3817089" cy="574159"/>
                <wp:effectExtent l="0" t="0" r="0" b="0"/>
                <wp:wrapNone/>
                <wp:docPr id="722810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089" cy="574159"/>
                        </a:xfrm>
                        <a:prstGeom prst="rect">
                          <a:avLst/>
                        </a:prstGeom>
                        <a:solidFill>
                          <a:srgbClr val="FFFFFF"/>
                        </a:solidFill>
                        <a:ln w="9525">
                          <a:noFill/>
                          <a:miter lim="800000"/>
                          <a:headEnd/>
                          <a:tailEnd/>
                        </a:ln>
                      </wps:spPr>
                      <wps:txbx>
                        <w:txbxContent>
                          <w:p w14:paraId="7428D5C9" w14:textId="3F66733E" w:rsidR="00D66BD4" w:rsidRDefault="00D66BD4" w:rsidP="00D66BD4">
                            <w:pPr>
                              <w:pStyle w:val="BodyText2"/>
                              <w:rPr>
                                <w:rFonts w:cs="Times New Roman"/>
                                <w:sz w:val="28"/>
                                <w:szCs w:val="28"/>
                              </w:rPr>
                            </w:pPr>
                            <w:r>
                              <w:rPr>
                                <w:rFonts w:cs="Times New Roman"/>
                                <w:sz w:val="28"/>
                                <w:szCs w:val="28"/>
                              </w:rPr>
                              <w:t xml:space="preserve">Scan </w:t>
                            </w:r>
                            <w:r w:rsidRPr="4B461932">
                              <w:rPr>
                                <w:rFonts w:cs="Times New Roman"/>
                                <w:sz w:val="28"/>
                                <w:szCs w:val="28"/>
                              </w:rPr>
                              <w:t xml:space="preserve">QR Code to </w:t>
                            </w:r>
                            <w:r>
                              <w:rPr>
                                <w:rFonts w:cs="Times New Roman"/>
                                <w:sz w:val="28"/>
                                <w:szCs w:val="28"/>
                              </w:rPr>
                              <w:t>visit our main website</w:t>
                            </w:r>
                          </w:p>
                          <w:p w14:paraId="5D9E74C2" w14:textId="5A7240E3" w:rsidR="00D66BD4" w:rsidRPr="00FF7378" w:rsidRDefault="00022D38" w:rsidP="00D66BD4">
                            <w:pPr>
                              <w:rPr>
                                <w:rFonts w:ascii="Times New Roman" w:hAnsi="Times New Roman" w:cs="Times New Roman"/>
                                <w:sz w:val="20"/>
                                <w:szCs w:val="20"/>
                              </w:rPr>
                            </w:pPr>
                            <w:r w:rsidRPr="00FF7378">
                              <w:rPr>
                                <w:rFonts w:ascii="Times New Roman" w:hAnsi="Times New Roman" w:cs="Times New Roman"/>
                                <w:sz w:val="20"/>
                                <w:szCs w:val="20"/>
                              </w:rPr>
                              <w:t>www.championeyecare.com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E2979" id="_x0000_s1029" type="#_x0000_t202" style="position:absolute;margin-left:80.75pt;margin-top:1.75pt;width:300.55pt;height:45.2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2vEgIAAP0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" stroked="f">
                <v:textbox>
                  <w:txbxContent>
                    <w:p w14:paraId="7428D5C9" w14:textId="3F66733E" w:rsidR="00D66BD4" w:rsidRDefault="00D66BD4" w:rsidP="00D66BD4">
                      <w:pPr>
                        <w:pStyle w:val="BodyText2"/>
                        <w:rPr>
                          <w:rFonts w:cs="Times New Roman"/>
                          <w:sz w:val="28"/>
                          <w:szCs w:val="28"/>
                        </w:rPr>
                      </w:pPr>
                      <w:r>
                        <w:rPr>
                          <w:rFonts w:cs="Times New Roman"/>
                          <w:sz w:val="28"/>
                          <w:szCs w:val="28"/>
                        </w:rPr>
                        <w:t xml:space="preserve">Scan </w:t>
                      </w:r>
                      <w:r w:rsidRPr="4B461932">
                        <w:rPr>
                          <w:rFonts w:cs="Times New Roman"/>
                          <w:sz w:val="28"/>
                          <w:szCs w:val="28"/>
                        </w:rPr>
                        <w:t xml:space="preserve">QR Code to </w:t>
                      </w:r>
                      <w:r>
                        <w:rPr>
                          <w:rFonts w:cs="Times New Roman"/>
                          <w:sz w:val="28"/>
                          <w:szCs w:val="28"/>
                        </w:rPr>
                        <w:t>visit our main website</w:t>
                      </w:r>
                    </w:p>
                    <w:p w14:paraId="5D9E74C2" w14:textId="5A7240E3" w:rsidR="00D66BD4" w:rsidRPr="00FF7378" w:rsidRDefault="00022D38" w:rsidP="00D66BD4">
                      <w:pPr>
                        <w:rPr>
                          <w:rFonts w:ascii="Times New Roman" w:hAnsi="Times New Roman" w:cs="Times New Roman"/>
                          <w:sz w:val="20"/>
                          <w:szCs w:val="20"/>
                        </w:rPr>
                      </w:pPr>
                      <w:r w:rsidRPr="00FF7378">
                        <w:rPr>
                          <w:rFonts w:ascii="Times New Roman" w:hAnsi="Times New Roman" w:cs="Times New Roman"/>
                          <w:sz w:val="20"/>
                          <w:szCs w:val="20"/>
                        </w:rPr>
                        <w:t>www.championeyecare.com</w:t>
                      </w:r>
                    </w:p>
                  </w:txbxContent>
                </v:textbox>
                <w10:wrap anchorx="margin"/>
              </v:shape>
            </w:pict>
          </mc:Fallback>
        </mc:AlternateContent>
      </w:r>
    </w:p>
    <w:p w14:paraId="46E475C8" w14:textId="4DDBFEF0" w:rsidR="0072073B" w:rsidRDefault="0072073B" w:rsidP="00EF7475">
      <w:pPr>
        <w:pStyle w:val="BodyText2"/>
        <w:rPr>
          <w:rFonts w:cs="Times New Roman"/>
          <w:sz w:val="28"/>
          <w:szCs w:val="28"/>
        </w:rPr>
      </w:pPr>
    </w:p>
    <w:p w14:paraId="69C9DAF0" w14:textId="77777777" w:rsidR="003D06CA" w:rsidRDefault="003D06CA" w:rsidP="00EF7475">
      <w:pPr>
        <w:pStyle w:val="BodyText2"/>
        <w:rPr>
          <w:rFonts w:cs="Times New Roman"/>
          <w:sz w:val="28"/>
          <w:szCs w:val="28"/>
        </w:rPr>
      </w:pPr>
    </w:p>
    <w:p w14:paraId="7F64A418" w14:textId="77777777" w:rsidR="003D06CA" w:rsidRDefault="003D06CA" w:rsidP="00EF7475">
      <w:pPr>
        <w:pStyle w:val="BodyText2"/>
        <w:rPr>
          <w:rFonts w:cs="Times New Roman"/>
          <w:sz w:val="28"/>
          <w:szCs w:val="28"/>
        </w:rPr>
      </w:pPr>
    </w:p>
    <w:p w14:paraId="2A96BADA" w14:textId="7B6BC947" w:rsidR="003D06CA" w:rsidRDefault="003D06CA" w:rsidP="00EF7475">
      <w:pPr>
        <w:pStyle w:val="BodyText2"/>
        <w:rPr>
          <w:rFonts w:cs="Times New Roman"/>
          <w:sz w:val="28"/>
          <w:szCs w:val="28"/>
        </w:rPr>
      </w:pPr>
    </w:p>
    <w:p w14:paraId="386AC497" w14:textId="77777777" w:rsidR="000209BF" w:rsidRDefault="000209BF" w:rsidP="003D06CA"/>
    <w:p w14:paraId="3C79D2F6" w14:textId="77777777" w:rsidR="008C06E4" w:rsidRDefault="008C06E4" w:rsidP="003D06CA"/>
    <w:p w14:paraId="774E9C4D" w14:textId="77777777" w:rsidR="008C06E4" w:rsidRDefault="008C06E4" w:rsidP="003D06CA"/>
    <w:p w14:paraId="31416F64" w14:textId="77777777" w:rsidR="008C06E4" w:rsidRDefault="008C06E4" w:rsidP="003D06CA"/>
    <w:p w14:paraId="5DEEBA57" w14:textId="77777777" w:rsidR="008C06E4" w:rsidRDefault="008C06E4" w:rsidP="003D06CA"/>
    <w:p w14:paraId="143262F9" w14:textId="77777777" w:rsidR="008C06E4" w:rsidRDefault="008C06E4" w:rsidP="003D06CA"/>
    <w:p w14:paraId="60E8FC3A" w14:textId="4DF12D7C" w:rsidR="00FE0DFA" w:rsidRDefault="00FE0DFA" w:rsidP="003D06CA">
      <w:r>
        <w:rPr>
          <w:noProof/>
        </w:rPr>
        <w:lastRenderedPageBreak/>
        <w:drawing>
          <wp:anchor distT="0" distB="0" distL="114300" distR="114300" simplePos="0" relativeHeight="251702272" behindDoc="0" locked="0" layoutInCell="1" allowOverlap="1" wp14:anchorId="22D2A67B" wp14:editId="408CA980">
            <wp:simplePos x="0" y="0"/>
            <wp:positionH relativeFrom="margin">
              <wp:posOffset>95421</wp:posOffset>
            </wp:positionH>
            <wp:positionV relativeFrom="paragraph">
              <wp:posOffset>-178425</wp:posOffset>
            </wp:positionV>
            <wp:extent cx="1447578" cy="1580908"/>
            <wp:effectExtent l="0" t="0" r="635" b="635"/>
            <wp:wrapNone/>
            <wp:docPr id="721163316" name="Picture 72116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240" t="17984" r="19840" b="17669"/>
                    <a:stretch/>
                  </pic:blipFill>
                  <pic:spPr bwMode="auto">
                    <a:xfrm>
                      <a:off x="0" y="0"/>
                      <a:ext cx="1447578" cy="15809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FED7BB" w14:textId="1BBE176A" w:rsidR="00223568" w:rsidRPr="003D06CA" w:rsidRDefault="003D06CA" w:rsidP="003D06CA">
      <w:pPr>
        <w:ind w:left="2880" w:firstLine="720"/>
        <w:rPr>
          <w:rFonts w:ascii="Times New Roman" w:hAnsi="Times New Roman" w:cs="Times New Roman"/>
          <w:sz w:val="36"/>
          <w:szCs w:val="36"/>
        </w:rPr>
      </w:pPr>
      <w:r w:rsidRPr="003D06CA">
        <w:rPr>
          <w:rFonts w:ascii="Times New Roman" w:hAnsi="Times New Roman" w:cs="Times New Roman"/>
          <w:sz w:val="36"/>
          <w:szCs w:val="36"/>
        </w:rPr>
        <w:t>Cataract Consult Questionnaire</w:t>
      </w:r>
      <w:r w:rsidR="58DA4CAA" w:rsidRPr="003D06CA">
        <w:rPr>
          <w:rFonts w:ascii="Times New Roman" w:hAnsi="Times New Roman" w:cs="Times New Roman"/>
          <w:sz w:val="36"/>
          <w:szCs w:val="36"/>
        </w:rPr>
        <w:t xml:space="preserve">        </w:t>
      </w:r>
    </w:p>
    <w:p w14:paraId="5F72E515" w14:textId="77777777" w:rsidR="00FE0DFA" w:rsidRDefault="00FE0DFA" w:rsidP="00223568">
      <w:pPr>
        <w:jc w:val="center"/>
        <w:rPr>
          <w:rFonts w:ascii="Times New Roman" w:hAnsi="Times New Roman" w:cs="Times New Roman"/>
          <w:b/>
          <w:bCs/>
          <w:sz w:val="44"/>
          <w:szCs w:val="44"/>
        </w:rPr>
      </w:pPr>
    </w:p>
    <w:p w14:paraId="40E03C76" w14:textId="77777777" w:rsidR="003D06CA" w:rsidRDefault="003D06CA" w:rsidP="00223568">
      <w:pPr>
        <w:jc w:val="center"/>
        <w:rPr>
          <w:rFonts w:ascii="Times New Roman" w:hAnsi="Times New Roman" w:cs="Times New Roman"/>
          <w:b/>
          <w:bCs/>
          <w:sz w:val="44"/>
          <w:szCs w:val="44"/>
        </w:rPr>
      </w:pPr>
    </w:p>
    <w:p w14:paraId="3C1C817A" w14:textId="5B4ACDB6" w:rsidR="00223568" w:rsidRPr="00DC7EFD" w:rsidRDefault="00223568" w:rsidP="00F33179">
      <w:pPr>
        <w:jc w:val="center"/>
        <w:rPr>
          <w:rFonts w:ascii="Times New Roman" w:hAnsi="Times New Roman" w:cs="Times New Roman"/>
          <w:b/>
          <w:bCs/>
          <w:sz w:val="28"/>
          <w:szCs w:val="28"/>
        </w:rPr>
      </w:pPr>
      <w:r w:rsidRPr="00DC7EFD">
        <w:rPr>
          <w:rFonts w:ascii="Times New Roman" w:hAnsi="Times New Roman" w:cs="Times New Roman"/>
          <w:b/>
          <w:bCs/>
          <w:sz w:val="28"/>
          <w:szCs w:val="28"/>
          <w:highlight w:val="yellow"/>
        </w:rPr>
        <w:t>Please complete this form and bring with you to your cataract surgery consultation.</w:t>
      </w:r>
    </w:p>
    <w:p w14:paraId="1DD469FC" w14:textId="77777777" w:rsidR="004243AD" w:rsidRPr="00223568" w:rsidRDefault="004243AD">
      <w:pPr>
        <w:rPr>
          <w:rFonts w:ascii="Times New Roman" w:hAnsi="Times New Roman" w:cs="Times New Roman"/>
          <w:sz w:val="28"/>
          <w:szCs w:val="28"/>
        </w:rPr>
      </w:pPr>
    </w:p>
    <w:p w14:paraId="2D0C5F80" w14:textId="16CBC0C5" w:rsidR="00223568" w:rsidRDefault="00223568" w:rsidP="003D06CA">
      <w:pPr>
        <w:rPr>
          <w:rFonts w:ascii="Times New Roman" w:hAnsi="Times New Roman" w:cs="Times New Roman"/>
          <w:sz w:val="28"/>
          <w:szCs w:val="28"/>
        </w:rPr>
      </w:pPr>
      <w:r w:rsidRPr="00223568">
        <w:rPr>
          <w:rFonts w:ascii="Times New Roman" w:hAnsi="Times New Roman" w:cs="Times New Roman"/>
          <w:sz w:val="28"/>
          <w:szCs w:val="28"/>
        </w:rPr>
        <w:t>Name:</w:t>
      </w:r>
      <w:r w:rsidR="003D06CA">
        <w:rPr>
          <w:rFonts w:ascii="Times New Roman" w:hAnsi="Times New Roman" w:cs="Times New Roman"/>
          <w:sz w:val="28"/>
          <w:szCs w:val="28"/>
        </w:rPr>
        <w:t xml:space="preserve"> </w:t>
      </w:r>
      <w:r w:rsidRPr="00223568">
        <w:rPr>
          <w:rFonts w:ascii="Times New Roman" w:hAnsi="Times New Roman" w:cs="Times New Roman"/>
          <w:sz w:val="28"/>
          <w:szCs w:val="28"/>
        </w:rPr>
        <w:t xml:space="preserve"> ____________________________________________________________</w:t>
      </w:r>
    </w:p>
    <w:p w14:paraId="49EBA2E2" w14:textId="77777777" w:rsidR="003D06CA" w:rsidRDefault="003D06CA">
      <w:pPr>
        <w:rPr>
          <w:rFonts w:ascii="Times New Roman" w:hAnsi="Times New Roman" w:cs="Times New Roman"/>
          <w:sz w:val="28"/>
          <w:szCs w:val="28"/>
        </w:rPr>
      </w:pPr>
    </w:p>
    <w:p w14:paraId="0F593901" w14:textId="6CEC8D0A" w:rsidR="003D06CA" w:rsidRDefault="00223568">
      <w:pPr>
        <w:rPr>
          <w:rFonts w:ascii="Times New Roman" w:hAnsi="Times New Roman" w:cs="Times New Roman"/>
          <w:sz w:val="28"/>
          <w:szCs w:val="28"/>
        </w:rPr>
      </w:pPr>
      <w:r w:rsidRPr="00223568">
        <w:rPr>
          <w:rFonts w:ascii="Times New Roman" w:hAnsi="Times New Roman" w:cs="Times New Roman"/>
          <w:sz w:val="28"/>
          <w:szCs w:val="28"/>
        </w:rPr>
        <w:t xml:space="preserve">At your cataract surgery consultation, you will have a thorough examination and testing to determine which surgical options are best for you.  </w:t>
      </w:r>
    </w:p>
    <w:p w14:paraId="6EB165B5" w14:textId="77777777" w:rsidR="00DC7EFD" w:rsidRDefault="00DC7EFD">
      <w:pPr>
        <w:rPr>
          <w:rFonts w:ascii="Times New Roman" w:hAnsi="Times New Roman" w:cs="Times New Roman"/>
          <w:sz w:val="28"/>
          <w:szCs w:val="28"/>
        </w:rPr>
      </w:pPr>
    </w:p>
    <w:p w14:paraId="09FC7426" w14:textId="56337696" w:rsidR="00223568" w:rsidRDefault="00223568" w:rsidP="003D06CA">
      <w:pPr>
        <w:ind w:left="720" w:firstLine="720"/>
        <w:rPr>
          <w:rFonts w:ascii="Times New Roman" w:hAnsi="Times New Roman" w:cs="Times New Roman"/>
          <w:sz w:val="28"/>
          <w:szCs w:val="28"/>
        </w:rPr>
      </w:pPr>
      <w:r w:rsidRPr="00223568">
        <w:rPr>
          <w:rFonts w:ascii="Times New Roman" w:hAnsi="Times New Roman" w:cs="Times New Roman"/>
          <w:sz w:val="28"/>
          <w:szCs w:val="28"/>
        </w:rPr>
        <w:t xml:space="preserve">To better serve your needs and expectations, please check all that apply: </w:t>
      </w:r>
    </w:p>
    <w:p w14:paraId="245EE674" w14:textId="77777777" w:rsidR="00F33179" w:rsidRDefault="00F33179">
      <w:pPr>
        <w:rPr>
          <w:rFonts w:ascii="Times New Roman" w:hAnsi="Times New Roman" w:cs="Times New Roman"/>
          <w:sz w:val="28"/>
          <w:szCs w:val="28"/>
        </w:rPr>
      </w:pPr>
    </w:p>
    <w:p w14:paraId="403D6FE8" w14:textId="77777777" w:rsidR="003D06CA" w:rsidRDefault="00223568">
      <w:pPr>
        <w:rPr>
          <w:rFonts w:ascii="Times New Roman" w:hAnsi="Times New Roman" w:cs="Times New Roman"/>
          <w:sz w:val="28"/>
          <w:szCs w:val="28"/>
        </w:rPr>
      </w:pPr>
      <w:r w:rsidRPr="00223568">
        <w:rPr>
          <w:rFonts w:ascii="Times New Roman" w:hAnsi="Times New Roman" w:cs="Times New Roman"/>
          <w:sz w:val="28"/>
          <w:szCs w:val="28"/>
        </w:rPr>
        <w:t>I have reviewed th</w:t>
      </w:r>
      <w:r w:rsidR="00F33179">
        <w:rPr>
          <w:rFonts w:ascii="Times New Roman" w:hAnsi="Times New Roman" w:cs="Times New Roman"/>
          <w:sz w:val="28"/>
          <w:szCs w:val="28"/>
        </w:rPr>
        <w:t>is</w:t>
      </w:r>
      <w:r w:rsidRPr="00223568">
        <w:rPr>
          <w:rFonts w:ascii="Times New Roman" w:hAnsi="Times New Roman" w:cs="Times New Roman"/>
          <w:sz w:val="28"/>
          <w:szCs w:val="28"/>
        </w:rPr>
        <w:t xml:space="preserve"> </w:t>
      </w:r>
      <w:r w:rsidR="00EF7475">
        <w:rPr>
          <w:rFonts w:ascii="Times New Roman" w:hAnsi="Times New Roman" w:cs="Times New Roman"/>
          <w:sz w:val="28"/>
          <w:szCs w:val="28"/>
        </w:rPr>
        <w:t>Pre-Education Packet</w:t>
      </w:r>
      <w:r w:rsidRPr="00223568">
        <w:rPr>
          <w:rFonts w:ascii="Times New Roman" w:hAnsi="Times New Roman" w:cs="Times New Roman"/>
          <w:sz w:val="28"/>
          <w:szCs w:val="28"/>
        </w:rPr>
        <w:t xml:space="preserve"> about cataract surgery. </w:t>
      </w:r>
    </w:p>
    <w:p w14:paraId="4AFE6A58" w14:textId="58CBA0D3" w:rsidR="00223568" w:rsidRPr="00223568" w:rsidRDefault="00DC7EFD" w:rsidP="003D06CA">
      <w:pPr>
        <w:ind w:left="2160"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634740B9" wp14:editId="31D6D63D">
                <wp:simplePos x="0" y="0"/>
                <wp:positionH relativeFrom="column">
                  <wp:posOffset>4181534</wp:posOffset>
                </wp:positionH>
                <wp:positionV relativeFrom="paragraph">
                  <wp:posOffset>38942</wp:posOffset>
                </wp:positionV>
                <wp:extent cx="244549" cy="191386"/>
                <wp:effectExtent l="0" t="0" r="22225" b="18415"/>
                <wp:wrapNone/>
                <wp:docPr id="963169978"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54810" id="Rectangle 1" o:spid="_x0000_s1026" style="position:absolute;margin-left:329.25pt;margin-top:3.05pt;width:19.25pt;height:15.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" fillcolor="white [3201]" strokecolor="black [3200]"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1ABA3364" wp14:editId="19E59E1B">
                <wp:simplePos x="0" y="0"/>
                <wp:positionH relativeFrom="column">
                  <wp:posOffset>1456660</wp:posOffset>
                </wp:positionH>
                <wp:positionV relativeFrom="paragraph">
                  <wp:posOffset>24927</wp:posOffset>
                </wp:positionV>
                <wp:extent cx="244549" cy="191386"/>
                <wp:effectExtent l="0" t="0" r="22225" b="18415"/>
                <wp:wrapNone/>
                <wp:docPr id="1129492282"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04240" id="Rectangle 1" o:spid="_x0000_s1026" style="position:absolute;margin-left:114.7pt;margin-top:1.95pt;width:19.25pt;height:15.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" fillcolor="white [3201]" strokecolor="black [3200]" strokeweight="1pt"/>
            </w:pict>
          </mc:Fallback>
        </mc:AlternateContent>
      </w:r>
      <w:r w:rsidR="00223568" w:rsidRPr="00223568">
        <w:rPr>
          <w:rFonts w:ascii="Times New Roman" w:hAnsi="Times New Roman" w:cs="Times New Roman"/>
          <w:sz w:val="28"/>
          <w:szCs w:val="28"/>
        </w:rPr>
        <w:t>Yes</w:t>
      </w:r>
      <w:r w:rsidR="003D06CA">
        <w:rPr>
          <w:rFonts w:ascii="Times New Roman" w:hAnsi="Times New Roman" w:cs="Times New Roman"/>
          <w:sz w:val="28"/>
          <w:szCs w:val="28"/>
        </w:rPr>
        <w:tab/>
      </w:r>
      <w:r w:rsidR="003D06CA">
        <w:rPr>
          <w:rFonts w:ascii="Times New Roman" w:hAnsi="Times New Roman" w:cs="Times New Roman"/>
          <w:sz w:val="28"/>
          <w:szCs w:val="28"/>
        </w:rPr>
        <w:tab/>
      </w:r>
      <w:r w:rsidR="003D06CA">
        <w:rPr>
          <w:rFonts w:ascii="Times New Roman" w:hAnsi="Times New Roman" w:cs="Times New Roman"/>
          <w:sz w:val="28"/>
          <w:szCs w:val="28"/>
        </w:rPr>
        <w:tab/>
      </w:r>
      <w:r w:rsidR="003D06CA">
        <w:rPr>
          <w:rFonts w:ascii="Times New Roman" w:hAnsi="Times New Roman" w:cs="Times New Roman"/>
          <w:sz w:val="28"/>
          <w:szCs w:val="28"/>
        </w:rPr>
        <w:tab/>
      </w:r>
      <w:r w:rsidR="003D06CA">
        <w:rPr>
          <w:rFonts w:ascii="Times New Roman" w:hAnsi="Times New Roman" w:cs="Times New Roman"/>
          <w:sz w:val="28"/>
          <w:szCs w:val="28"/>
        </w:rPr>
        <w:tab/>
      </w:r>
      <w:r w:rsidR="003D06CA">
        <w:rPr>
          <w:rFonts w:ascii="Times New Roman" w:hAnsi="Times New Roman" w:cs="Times New Roman"/>
          <w:sz w:val="28"/>
          <w:szCs w:val="28"/>
        </w:rPr>
        <w:tab/>
      </w:r>
      <w:r w:rsidR="00223568" w:rsidRPr="00223568">
        <w:rPr>
          <w:rFonts w:ascii="Times New Roman" w:hAnsi="Times New Roman" w:cs="Times New Roman"/>
          <w:sz w:val="28"/>
          <w:szCs w:val="28"/>
        </w:rPr>
        <w:t>No</w:t>
      </w:r>
    </w:p>
    <w:p w14:paraId="716196D4" w14:textId="77777777" w:rsidR="00DC7EFD" w:rsidRDefault="00223568" w:rsidP="00DC7EFD">
      <w:pPr>
        <w:rPr>
          <w:rFonts w:ascii="Times New Roman" w:hAnsi="Times New Roman" w:cs="Times New Roman"/>
          <w:sz w:val="28"/>
          <w:szCs w:val="28"/>
        </w:rPr>
      </w:pPr>
      <w:r w:rsidRPr="00223568">
        <w:rPr>
          <w:rFonts w:ascii="Times New Roman" w:hAnsi="Times New Roman" w:cs="Times New Roman"/>
          <w:sz w:val="28"/>
          <w:szCs w:val="28"/>
        </w:rPr>
        <w:t xml:space="preserve">I watched the video about cataract surgery. </w:t>
      </w:r>
    </w:p>
    <w:p w14:paraId="47E442C5" w14:textId="77777777" w:rsidR="00DC7EFD" w:rsidRDefault="00DC7EFD" w:rsidP="00DC7EFD">
      <w:pPr>
        <w:ind w:left="2160"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76D2105E" wp14:editId="73CAD45D">
                <wp:simplePos x="0" y="0"/>
                <wp:positionH relativeFrom="column">
                  <wp:posOffset>4181534</wp:posOffset>
                </wp:positionH>
                <wp:positionV relativeFrom="paragraph">
                  <wp:posOffset>38942</wp:posOffset>
                </wp:positionV>
                <wp:extent cx="244549" cy="191386"/>
                <wp:effectExtent l="0" t="0" r="22225" b="18415"/>
                <wp:wrapNone/>
                <wp:docPr id="578479250"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32F53" id="Rectangle 1" o:spid="_x0000_s1026" style="position:absolute;margin-left:329.25pt;margin-top:3.05pt;width:19.25pt;height:15.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" fillcolor="white [3201]" strokecolor="black [3200]"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4741FB7B" wp14:editId="495975B9">
                <wp:simplePos x="0" y="0"/>
                <wp:positionH relativeFrom="column">
                  <wp:posOffset>1456660</wp:posOffset>
                </wp:positionH>
                <wp:positionV relativeFrom="paragraph">
                  <wp:posOffset>24927</wp:posOffset>
                </wp:positionV>
                <wp:extent cx="244549" cy="191386"/>
                <wp:effectExtent l="0" t="0" r="22225" b="18415"/>
                <wp:wrapNone/>
                <wp:docPr id="1252996044"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C27E5" id="Rectangle 1" o:spid="_x0000_s1026" style="position:absolute;margin-left:114.7pt;margin-top:1.95pt;width:19.25pt;height:15.0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" fillcolor="white [3201]" strokecolor="black [3200]" strokeweight="1pt"/>
            </w:pict>
          </mc:Fallback>
        </mc:AlternateContent>
      </w:r>
      <w:r w:rsidRPr="00223568">
        <w:rPr>
          <w:rFonts w:ascii="Times New Roman" w:hAnsi="Times New Roman" w:cs="Times New Roman"/>
          <w:sz w:val="28"/>
          <w:szCs w:val="28"/>
        </w:rPr>
        <w:t>Yes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23568">
        <w:rPr>
          <w:rFonts w:ascii="Times New Roman" w:hAnsi="Times New Roman" w:cs="Times New Roman"/>
          <w:sz w:val="28"/>
          <w:szCs w:val="28"/>
        </w:rPr>
        <w:t>No</w:t>
      </w:r>
    </w:p>
    <w:p w14:paraId="4A0BFFA6" w14:textId="77777777" w:rsidR="00DC7EFD" w:rsidRPr="00223568" w:rsidRDefault="00DC7EFD" w:rsidP="00DC7EFD">
      <w:pPr>
        <w:ind w:left="2160" w:firstLine="720"/>
        <w:rPr>
          <w:rFonts w:ascii="Times New Roman" w:hAnsi="Times New Roman" w:cs="Times New Roman"/>
          <w:sz w:val="28"/>
          <w:szCs w:val="28"/>
        </w:rPr>
      </w:pPr>
    </w:p>
    <w:p w14:paraId="4D873B95" w14:textId="31527F93" w:rsidR="00223568" w:rsidRPr="00223568" w:rsidRDefault="00223568">
      <w:pPr>
        <w:rPr>
          <w:rFonts w:ascii="Times New Roman" w:hAnsi="Times New Roman" w:cs="Times New Roman"/>
          <w:sz w:val="28"/>
          <w:szCs w:val="28"/>
        </w:rPr>
      </w:pPr>
      <w:r w:rsidRPr="00223568">
        <w:rPr>
          <w:rFonts w:ascii="Times New Roman" w:hAnsi="Times New Roman" w:cs="Times New Roman"/>
          <w:sz w:val="28"/>
          <w:szCs w:val="28"/>
        </w:rPr>
        <w:t xml:space="preserve">Which one of these bests describes you? </w:t>
      </w:r>
    </w:p>
    <w:p w14:paraId="61518927" w14:textId="77777777" w:rsidR="00DC7EFD" w:rsidRDefault="00DC7EFD" w:rsidP="00DC7EFD">
      <w:pPr>
        <w:ind w:left="144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37F47D39" wp14:editId="307713B9">
                <wp:simplePos x="0" y="0"/>
                <wp:positionH relativeFrom="column">
                  <wp:posOffset>552893</wp:posOffset>
                </wp:positionH>
                <wp:positionV relativeFrom="paragraph">
                  <wp:posOffset>7694</wp:posOffset>
                </wp:positionV>
                <wp:extent cx="244549" cy="191386"/>
                <wp:effectExtent l="0" t="0" r="22225" b="18415"/>
                <wp:wrapNone/>
                <wp:docPr id="1691371807"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362A2" id="Rectangle 1" o:spid="_x0000_s1026" style="position:absolute;margin-left:43.55pt;margin-top:.6pt;width:19.25pt;height:15.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" fillcolor="white [3201]" strokecolor="black [3200]" strokeweight="1pt"/>
            </w:pict>
          </mc:Fallback>
        </mc:AlternateContent>
      </w:r>
      <w:r w:rsidR="00223568" w:rsidRPr="00223568">
        <w:rPr>
          <w:rFonts w:ascii="Times New Roman" w:hAnsi="Times New Roman" w:cs="Times New Roman"/>
          <w:sz w:val="28"/>
          <w:szCs w:val="28"/>
        </w:rPr>
        <w:t>I hope to need glasses or contacts as rarely as possible after cataract surgery</w:t>
      </w:r>
      <w:r w:rsidR="00F33179">
        <w:rPr>
          <w:rFonts w:ascii="Times New Roman" w:hAnsi="Times New Roman" w:cs="Times New Roman"/>
          <w:sz w:val="28"/>
          <w:szCs w:val="28"/>
        </w:rPr>
        <w:t xml:space="preserve"> (has out of pocket costs).</w:t>
      </w:r>
      <w:r w:rsidRPr="00DC7EFD">
        <w:rPr>
          <w:rFonts w:ascii="Times New Roman" w:hAnsi="Times New Roman" w:cs="Times New Roman"/>
          <w:noProof/>
          <w:sz w:val="28"/>
          <w:szCs w:val="28"/>
        </w:rPr>
        <w:t xml:space="preserve"> </w:t>
      </w:r>
    </w:p>
    <w:p w14:paraId="4E4BCB8C" w14:textId="25B7CC14" w:rsidR="00223568" w:rsidRPr="00223568" w:rsidRDefault="00DC7EFD" w:rsidP="00DC7EFD">
      <w:pPr>
        <w:ind w:left="144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171CD244" wp14:editId="466C5DD9">
                <wp:simplePos x="0" y="0"/>
                <wp:positionH relativeFrom="column">
                  <wp:posOffset>552893</wp:posOffset>
                </wp:positionH>
                <wp:positionV relativeFrom="paragraph">
                  <wp:posOffset>20630</wp:posOffset>
                </wp:positionV>
                <wp:extent cx="244549" cy="191386"/>
                <wp:effectExtent l="0" t="0" r="22225" b="18415"/>
                <wp:wrapNone/>
                <wp:docPr id="1330212061"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F11E4" id="Rectangle 1" o:spid="_x0000_s1026" style="position:absolute;margin-left:43.55pt;margin-top:1.6pt;width:19.25pt;height:15.0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" fillcolor="white [3201]" strokecolor="black [3200]" strokeweight="1pt"/>
            </w:pict>
          </mc:Fallback>
        </mc:AlternateContent>
      </w:r>
      <w:r w:rsidR="00223568" w:rsidRPr="00223568">
        <w:rPr>
          <w:rFonts w:ascii="Times New Roman" w:hAnsi="Times New Roman" w:cs="Times New Roman"/>
          <w:sz w:val="28"/>
          <w:szCs w:val="28"/>
        </w:rPr>
        <w:t xml:space="preserve">I want sharp distance vision after cataract surgery.  I am fine using glasses for up close vision (sometimes has out of pocket cost). </w:t>
      </w:r>
    </w:p>
    <w:p w14:paraId="01F02748" w14:textId="0359A214" w:rsidR="00223568" w:rsidRPr="00223568" w:rsidRDefault="00DC7EFD" w:rsidP="00DC7EFD">
      <w:pPr>
        <w:ind w:left="144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7B28E670" wp14:editId="721A917C">
                <wp:simplePos x="0" y="0"/>
                <wp:positionH relativeFrom="column">
                  <wp:posOffset>563526</wp:posOffset>
                </wp:positionH>
                <wp:positionV relativeFrom="paragraph">
                  <wp:posOffset>0</wp:posOffset>
                </wp:positionV>
                <wp:extent cx="244549" cy="191386"/>
                <wp:effectExtent l="0" t="0" r="22225" b="18415"/>
                <wp:wrapNone/>
                <wp:docPr id="1833972630"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98B97" id="Rectangle 1" o:spid="_x0000_s1026" style="position:absolute;margin-left:44.35pt;margin-top:0;width:19.25pt;height:15.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" fillcolor="white [3201]" strokecolor="black [3200]" strokeweight="1pt"/>
            </w:pict>
          </mc:Fallback>
        </mc:AlternateContent>
      </w:r>
      <w:r w:rsidR="00223568" w:rsidRPr="00223568">
        <w:rPr>
          <w:rFonts w:ascii="Times New Roman" w:hAnsi="Times New Roman" w:cs="Times New Roman"/>
          <w:sz w:val="28"/>
          <w:szCs w:val="28"/>
        </w:rPr>
        <w:t xml:space="preserve">My eyes are naturally focused for up close vision, and I want to maintain that after cataract surgery.  I am fine using glasses for distance vision (has no out of pocket cost other than deductibles/copays).  </w:t>
      </w:r>
    </w:p>
    <w:p w14:paraId="3F8C885A" w14:textId="024072DA" w:rsidR="00223568" w:rsidRPr="00223568" w:rsidRDefault="00DC7EFD" w:rsidP="00DC7EFD">
      <w:pPr>
        <w:ind w:left="1440" w:firstLine="75"/>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39658940" wp14:editId="2462ED90">
                <wp:simplePos x="0" y="0"/>
                <wp:positionH relativeFrom="column">
                  <wp:posOffset>595424</wp:posOffset>
                </wp:positionH>
                <wp:positionV relativeFrom="paragraph">
                  <wp:posOffset>-635</wp:posOffset>
                </wp:positionV>
                <wp:extent cx="244549" cy="191386"/>
                <wp:effectExtent l="0" t="0" r="22225" b="18415"/>
                <wp:wrapNone/>
                <wp:docPr id="398963235" name="Rectangle 1"/>
                <wp:cNvGraphicFramePr/>
                <a:graphic xmlns:a="http://schemas.openxmlformats.org/drawingml/2006/main">
                  <a:graphicData uri="http://schemas.microsoft.com/office/word/2010/wordprocessingShape">
                    <wps:wsp>
                      <wps:cNvSpPr/>
                      <wps:spPr>
                        <a:xfrm>
                          <a:off x="0" y="0"/>
                          <a:ext cx="244549" cy="1913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4B84E" id="Rectangle 1" o:spid="_x0000_s1026" style="position:absolute;margin-left:46.9pt;margin-top:-.05pt;width:19.25pt;height:15.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" fillcolor="white [3201]" strokecolor="black [3200]" strokeweight="1pt"/>
            </w:pict>
          </mc:Fallback>
        </mc:AlternateContent>
      </w:r>
      <w:r w:rsidR="58DA4CAA" w:rsidRPr="58DA4CAA">
        <w:rPr>
          <w:rFonts w:ascii="Times New Roman" w:hAnsi="Times New Roman" w:cs="Times New Roman"/>
          <w:sz w:val="28"/>
          <w:szCs w:val="28"/>
        </w:rPr>
        <w:t xml:space="preserve">I do not mind using glasses for distance and near vision after cataract surgery (has no out of pocket cost other than deductibles/copays). </w:t>
      </w:r>
    </w:p>
    <w:p w14:paraId="09671FDA" w14:textId="7A16DB20" w:rsidR="4B461932" w:rsidRDefault="4B461932" w:rsidP="4B461932"/>
    <w:sectPr w:rsidR="4B461932" w:rsidSect="008018C2">
      <w:headerReference w:type="default" r:id="rId12"/>
      <w:pgSz w:w="12240" w:h="15840"/>
      <w:pgMar w:top="720" w:right="720" w:bottom="720" w:left="720" w:header="720" w:footer="720" w:gutter="0"/>
      <w:pgBorders w:offsetFrom="page">
        <w:top w:val="double" w:sz="4" w:space="24" w:color="FF9999"/>
        <w:left w:val="double" w:sz="4" w:space="24" w:color="FF9999"/>
        <w:bottom w:val="double" w:sz="4" w:space="24" w:color="FF9999"/>
        <w:right w:val="double" w:sz="4" w:space="24" w:color="FF99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8BA9" w14:textId="77777777" w:rsidR="00E15E94" w:rsidRDefault="00E15E94" w:rsidP="00EF7475">
      <w:pPr>
        <w:spacing w:after="0" w:line="240" w:lineRule="auto"/>
      </w:pPr>
      <w:r>
        <w:separator/>
      </w:r>
    </w:p>
  </w:endnote>
  <w:endnote w:type="continuationSeparator" w:id="0">
    <w:p w14:paraId="665DCCE8" w14:textId="77777777" w:rsidR="00E15E94" w:rsidRDefault="00E15E94" w:rsidP="00EF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cript MT Bold">
    <w:charset w:val="00"/>
    <w:family w:val="script"/>
    <w:pitch w:val="variable"/>
    <w:sig w:usb0="00000003" w:usb1="00000000" w:usb2="00000000" w:usb3="00000000" w:csb0="00000001" w:csb1="00000000"/>
  </w:font>
  <w:font w:name="Dreaming Outloud Script Pro">
    <w:altName w:val="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ECAF" w14:textId="77777777" w:rsidR="00E15E94" w:rsidRDefault="00E15E94" w:rsidP="00EF7475">
      <w:pPr>
        <w:spacing w:after="0" w:line="240" w:lineRule="auto"/>
      </w:pPr>
      <w:r>
        <w:separator/>
      </w:r>
    </w:p>
  </w:footnote>
  <w:footnote w:type="continuationSeparator" w:id="0">
    <w:p w14:paraId="1995C3E5" w14:textId="77777777" w:rsidR="00E15E94" w:rsidRDefault="00E15E94" w:rsidP="00EF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67B1" w14:textId="77777777" w:rsidR="009A5DCE" w:rsidRDefault="009A5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92018F"/>
    <w:multiLevelType w:val="hybridMultilevel"/>
    <w:tmpl w:val="186EB4BA"/>
    <w:lvl w:ilvl="0" w:tplc="DBC810E2">
      <w:numFmt w:val="bullet"/>
      <w:lvlText w:val=""/>
      <w:lvlJc w:val="left"/>
      <w:pPr>
        <w:ind w:left="720" w:hanging="360"/>
      </w:pPr>
      <w:rPr>
        <w:rFonts w:ascii="Symbol" w:eastAsiaTheme="minorHAnsi"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129141">
    <w:abstractNumId w:val="0"/>
  </w:num>
  <w:num w:numId="2" w16cid:durableId="189184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68"/>
    <w:rsid w:val="000209BF"/>
    <w:rsid w:val="00022D38"/>
    <w:rsid w:val="000A4E15"/>
    <w:rsid w:val="000C31C1"/>
    <w:rsid w:val="00223568"/>
    <w:rsid w:val="00334F04"/>
    <w:rsid w:val="00353362"/>
    <w:rsid w:val="003A6BF8"/>
    <w:rsid w:val="003C709D"/>
    <w:rsid w:val="003D06CA"/>
    <w:rsid w:val="003F27F2"/>
    <w:rsid w:val="004243AD"/>
    <w:rsid w:val="00483925"/>
    <w:rsid w:val="00495F19"/>
    <w:rsid w:val="005050E6"/>
    <w:rsid w:val="005E5712"/>
    <w:rsid w:val="00627258"/>
    <w:rsid w:val="00716BC5"/>
    <w:rsid w:val="0072073B"/>
    <w:rsid w:val="0078070A"/>
    <w:rsid w:val="007C744E"/>
    <w:rsid w:val="008018C2"/>
    <w:rsid w:val="008C06E4"/>
    <w:rsid w:val="009015D2"/>
    <w:rsid w:val="009254F6"/>
    <w:rsid w:val="0095397E"/>
    <w:rsid w:val="00993AB9"/>
    <w:rsid w:val="00997BC0"/>
    <w:rsid w:val="009A5DCE"/>
    <w:rsid w:val="009D058E"/>
    <w:rsid w:val="00A97376"/>
    <w:rsid w:val="00AB0A1B"/>
    <w:rsid w:val="00B544D4"/>
    <w:rsid w:val="00D055A2"/>
    <w:rsid w:val="00D66BD4"/>
    <w:rsid w:val="00D93032"/>
    <w:rsid w:val="00DC7EFD"/>
    <w:rsid w:val="00DE3152"/>
    <w:rsid w:val="00E15E94"/>
    <w:rsid w:val="00EC419D"/>
    <w:rsid w:val="00EF7475"/>
    <w:rsid w:val="00F33179"/>
    <w:rsid w:val="00F80812"/>
    <w:rsid w:val="00FA5B11"/>
    <w:rsid w:val="00FE0DFA"/>
    <w:rsid w:val="00FF7378"/>
    <w:rsid w:val="1E083491"/>
    <w:rsid w:val="4B461932"/>
    <w:rsid w:val="58DA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52C3"/>
  <w15:chartTrackingRefBased/>
  <w15:docId w15:val="{8D385738-FF40-4DAC-89AA-5B9A0494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F7475"/>
    <w:pPr>
      <w:keepNext/>
      <w:widowControl w:val="0"/>
      <w:numPr>
        <w:ilvl w:val="1"/>
        <w:numId w:val="1"/>
      </w:numPr>
      <w:suppressAutoHyphens/>
      <w:spacing w:after="0" w:line="240" w:lineRule="auto"/>
      <w:outlineLvl w:val="1"/>
    </w:pPr>
    <w:rPr>
      <w:rFonts w:ascii="Times New Roman" w:eastAsia="SimSun" w:hAnsi="Times New Roman" w:cs="Mangal"/>
      <w:b/>
      <w:bCs/>
      <w:kern w:val="1"/>
      <w:sz w:val="32"/>
      <w:szCs w:val="24"/>
      <w:lang w:eastAsia="hi-IN" w:bidi="hi-IN"/>
    </w:rPr>
  </w:style>
  <w:style w:type="paragraph" w:styleId="Heading3">
    <w:name w:val="heading 3"/>
    <w:basedOn w:val="Normal"/>
    <w:next w:val="Normal"/>
    <w:link w:val="Heading3Char"/>
    <w:qFormat/>
    <w:rsid w:val="00EF7475"/>
    <w:pPr>
      <w:keepNext/>
      <w:widowControl w:val="0"/>
      <w:numPr>
        <w:ilvl w:val="2"/>
        <w:numId w:val="1"/>
      </w:numPr>
      <w:suppressAutoHyphens/>
      <w:spacing w:after="0" w:line="240" w:lineRule="auto"/>
      <w:outlineLvl w:val="2"/>
    </w:pPr>
    <w:rPr>
      <w:rFonts w:ascii="Times New Roman" w:eastAsia="SimSun" w:hAnsi="Times New Roman" w:cs="Mangal"/>
      <w:b/>
      <w:bCs/>
      <w:kern w:val="1"/>
      <w:sz w:val="40"/>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475"/>
  </w:style>
  <w:style w:type="paragraph" w:styleId="Footer">
    <w:name w:val="footer"/>
    <w:basedOn w:val="Normal"/>
    <w:link w:val="FooterChar"/>
    <w:uiPriority w:val="99"/>
    <w:unhideWhenUsed/>
    <w:rsid w:val="00EF7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475"/>
  </w:style>
  <w:style w:type="character" w:customStyle="1" w:styleId="Heading2Char">
    <w:name w:val="Heading 2 Char"/>
    <w:basedOn w:val="DefaultParagraphFont"/>
    <w:link w:val="Heading2"/>
    <w:rsid w:val="00EF7475"/>
    <w:rPr>
      <w:rFonts w:ascii="Times New Roman" w:eastAsia="SimSun" w:hAnsi="Times New Roman" w:cs="Mangal"/>
      <w:b/>
      <w:bCs/>
      <w:kern w:val="1"/>
      <w:sz w:val="32"/>
      <w:szCs w:val="24"/>
      <w:lang w:eastAsia="hi-IN" w:bidi="hi-IN"/>
    </w:rPr>
  </w:style>
  <w:style w:type="character" w:customStyle="1" w:styleId="Heading3Char">
    <w:name w:val="Heading 3 Char"/>
    <w:basedOn w:val="DefaultParagraphFont"/>
    <w:link w:val="Heading3"/>
    <w:rsid w:val="00EF7475"/>
    <w:rPr>
      <w:rFonts w:ascii="Times New Roman" w:eastAsia="SimSun" w:hAnsi="Times New Roman" w:cs="Mangal"/>
      <w:b/>
      <w:bCs/>
      <w:kern w:val="1"/>
      <w:sz w:val="40"/>
      <w:szCs w:val="24"/>
      <w:lang w:eastAsia="hi-IN" w:bidi="hi-IN"/>
    </w:rPr>
  </w:style>
  <w:style w:type="paragraph" w:styleId="BodyText">
    <w:name w:val="Body Text"/>
    <w:basedOn w:val="Normal"/>
    <w:link w:val="BodyTextChar"/>
    <w:rsid w:val="00EF7475"/>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EF7475"/>
    <w:rPr>
      <w:rFonts w:ascii="Times New Roman" w:eastAsia="SimSun" w:hAnsi="Times New Roman" w:cs="Mangal"/>
      <w:kern w:val="1"/>
      <w:sz w:val="24"/>
      <w:szCs w:val="24"/>
      <w:lang w:eastAsia="hi-IN" w:bidi="hi-IN"/>
    </w:rPr>
  </w:style>
  <w:style w:type="paragraph" w:styleId="BodyText2">
    <w:name w:val="Body Text 2"/>
    <w:basedOn w:val="Normal"/>
    <w:link w:val="BodyText2Char"/>
    <w:rsid w:val="00EF7475"/>
    <w:pPr>
      <w:widowControl w:val="0"/>
      <w:suppressAutoHyphens/>
      <w:spacing w:after="0" w:line="240" w:lineRule="auto"/>
    </w:pPr>
    <w:rPr>
      <w:rFonts w:ascii="Times New Roman" w:eastAsia="SimSun" w:hAnsi="Times New Roman" w:cs="Mangal"/>
      <w:kern w:val="1"/>
      <w:sz w:val="23"/>
      <w:szCs w:val="24"/>
      <w:lang w:eastAsia="hi-IN" w:bidi="hi-IN"/>
    </w:rPr>
  </w:style>
  <w:style w:type="character" w:customStyle="1" w:styleId="BodyText2Char">
    <w:name w:val="Body Text 2 Char"/>
    <w:basedOn w:val="DefaultParagraphFont"/>
    <w:link w:val="BodyText2"/>
    <w:rsid w:val="00EF7475"/>
    <w:rPr>
      <w:rFonts w:ascii="Times New Roman" w:eastAsia="SimSun" w:hAnsi="Times New Roman" w:cs="Mangal"/>
      <w:kern w:val="1"/>
      <w:sz w:val="23"/>
      <w:szCs w:val="24"/>
      <w:lang w:eastAsia="hi-IN" w:bidi="hi-IN"/>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27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Root</dc:creator>
  <cp:keywords/>
  <dc:description/>
  <cp:lastModifiedBy>Steven Sparks</cp:lastModifiedBy>
  <cp:revision>2</cp:revision>
  <cp:lastPrinted>2023-05-16T22:25:00Z</cp:lastPrinted>
  <dcterms:created xsi:type="dcterms:W3CDTF">2025-12-29T20:25:00Z</dcterms:created>
  <dcterms:modified xsi:type="dcterms:W3CDTF">2025-12-29T20:25:00Z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16442a19-b661-4d5a-ae3d-0cc1710ad2a5</vt:lpwstr>
  </property>
</Properties>
</file>